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294233AF" w:rsidR="00217FC8" w:rsidRPr="000D1BEE" w:rsidRDefault="00217FC8" w:rsidP="00B27062">
      <w:pPr>
        <w:spacing w:line="240" w:lineRule="auto"/>
        <w:rPr>
          <w:rFonts w:ascii="Arial" w:hAnsi="Arial" w:cs="Arial"/>
          <w:b/>
          <w:bCs/>
          <w:sz w:val="24"/>
          <w:szCs w:val="24"/>
        </w:rPr>
      </w:pPr>
      <w:r w:rsidRPr="000D1BEE">
        <w:rPr>
          <w:rFonts w:ascii="Arial" w:hAnsi="Arial" w:cs="Arial"/>
          <w:b/>
          <w:bCs/>
          <w:sz w:val="24"/>
          <w:szCs w:val="24"/>
          <w:u w:val="single"/>
        </w:rPr>
        <w:t>Cyber sermon 4</w:t>
      </w:r>
      <w:r w:rsidR="00D6080F" w:rsidRPr="000D1BEE">
        <w:rPr>
          <w:rFonts w:ascii="Arial" w:hAnsi="Arial" w:cs="Arial"/>
          <w:b/>
          <w:bCs/>
          <w:sz w:val="24"/>
          <w:szCs w:val="24"/>
          <w:u w:val="single"/>
        </w:rPr>
        <w:t>6</w:t>
      </w:r>
      <w:r w:rsidRPr="000D1BEE">
        <w:rPr>
          <w:rFonts w:ascii="Arial" w:hAnsi="Arial" w:cs="Arial"/>
          <w:b/>
          <w:bCs/>
          <w:sz w:val="24"/>
          <w:szCs w:val="24"/>
          <w:u w:val="single"/>
        </w:rPr>
        <w:t xml:space="preserve">: </w:t>
      </w:r>
      <w:r w:rsidR="00D6080F" w:rsidRPr="000D1BEE">
        <w:rPr>
          <w:rFonts w:ascii="Arial" w:hAnsi="Arial" w:cs="Arial"/>
          <w:b/>
          <w:bCs/>
          <w:sz w:val="24"/>
          <w:szCs w:val="24"/>
          <w:u w:val="single"/>
        </w:rPr>
        <w:t>31</w:t>
      </w:r>
      <w:r w:rsidRPr="000D1BEE">
        <w:rPr>
          <w:rFonts w:ascii="Arial" w:hAnsi="Arial" w:cs="Arial"/>
          <w:b/>
          <w:bCs/>
          <w:sz w:val="24"/>
          <w:szCs w:val="24"/>
          <w:u w:val="single"/>
        </w:rPr>
        <w:t>.1.21:</w:t>
      </w:r>
      <w:r w:rsidR="002D2F44" w:rsidRPr="000D1BEE">
        <w:rPr>
          <w:rFonts w:ascii="Arial" w:hAnsi="Arial" w:cs="Arial"/>
          <w:b/>
          <w:bCs/>
          <w:sz w:val="24"/>
          <w:szCs w:val="24"/>
          <w:u w:val="single"/>
        </w:rPr>
        <w:t xml:space="preserve"> Never give up hope!</w:t>
      </w:r>
      <w:r w:rsidRPr="000D1BEE">
        <w:rPr>
          <w:rFonts w:ascii="Arial" w:hAnsi="Arial" w:cs="Arial"/>
          <w:b/>
          <w:bCs/>
          <w:sz w:val="24"/>
          <w:szCs w:val="24"/>
        </w:rPr>
        <w:tab/>
      </w:r>
      <w:r w:rsidRPr="000D1BEE">
        <w:rPr>
          <w:rFonts w:ascii="Arial" w:hAnsi="Arial" w:cs="Arial"/>
          <w:b/>
          <w:bCs/>
          <w:sz w:val="24"/>
          <w:szCs w:val="24"/>
        </w:rPr>
        <w:tab/>
      </w:r>
      <w:r w:rsidRPr="000D1BEE">
        <w:rPr>
          <w:rFonts w:ascii="Arial" w:hAnsi="Arial" w:cs="Arial"/>
          <w:b/>
          <w:bCs/>
          <w:sz w:val="24"/>
          <w:szCs w:val="24"/>
        </w:rPr>
        <w:tab/>
      </w:r>
      <w:r w:rsidR="00B27062" w:rsidRPr="000D1BEE">
        <w:rPr>
          <w:rFonts w:ascii="Arial" w:hAnsi="Arial" w:cs="Arial"/>
          <w:b/>
          <w:bCs/>
          <w:sz w:val="24"/>
          <w:szCs w:val="24"/>
        </w:rPr>
        <w:t>Rev</w:t>
      </w:r>
      <w:r w:rsidR="009148D4" w:rsidRPr="000D1BEE">
        <w:rPr>
          <w:rFonts w:ascii="Arial" w:hAnsi="Arial" w:cs="Arial"/>
          <w:b/>
          <w:bCs/>
          <w:sz w:val="24"/>
          <w:szCs w:val="24"/>
        </w:rPr>
        <w:t>d</w:t>
      </w:r>
      <w:r w:rsidR="00B27062" w:rsidRPr="000D1BEE">
        <w:rPr>
          <w:rFonts w:ascii="Arial" w:hAnsi="Arial" w:cs="Arial"/>
          <w:b/>
          <w:bCs/>
          <w:sz w:val="24"/>
          <w:szCs w:val="24"/>
        </w:rPr>
        <w:t xml:space="preserve">. </w:t>
      </w:r>
      <w:r w:rsidR="00D6080F" w:rsidRPr="000D1BEE">
        <w:rPr>
          <w:rFonts w:ascii="Arial" w:hAnsi="Arial" w:cs="Arial"/>
          <w:b/>
          <w:bCs/>
          <w:sz w:val="24"/>
          <w:szCs w:val="24"/>
        </w:rPr>
        <w:t xml:space="preserve">Jeremy </w:t>
      </w:r>
      <w:proofErr w:type="spellStart"/>
      <w:r w:rsidR="00D6080F" w:rsidRPr="000D1BEE">
        <w:rPr>
          <w:rFonts w:ascii="Arial" w:hAnsi="Arial" w:cs="Arial"/>
          <w:b/>
          <w:bCs/>
          <w:sz w:val="24"/>
          <w:szCs w:val="24"/>
        </w:rPr>
        <w:t>Groombridge</w:t>
      </w:r>
      <w:proofErr w:type="spellEnd"/>
    </w:p>
    <w:p w14:paraId="1B49BD9E" w14:textId="50E45DC3" w:rsidR="00675AED" w:rsidRPr="000D1BEE" w:rsidRDefault="00217FC8" w:rsidP="00675AED">
      <w:pPr>
        <w:pStyle w:val="Default"/>
        <w:spacing w:before="0" w:line="240" w:lineRule="atLeast"/>
        <w:rPr>
          <w:rFonts w:ascii="Arial" w:eastAsia="Arial" w:hAnsi="Arial" w:cs="Arial"/>
          <w:b/>
          <w:bCs/>
          <w:i/>
          <w:iCs/>
          <w:color w:val="auto"/>
        </w:rPr>
      </w:pPr>
      <w:r w:rsidRPr="000D1BEE">
        <w:rPr>
          <w:rFonts w:ascii="Arial" w:hAnsi="Arial" w:cs="Arial"/>
          <w:b/>
          <w:bCs/>
          <w:i/>
          <w:iCs/>
          <w:color w:val="auto"/>
        </w:rPr>
        <w:t xml:space="preserve">Readings for today: </w:t>
      </w:r>
      <w:r w:rsidR="00675AED" w:rsidRPr="000D1BEE">
        <w:rPr>
          <w:rFonts w:ascii="Arial" w:hAnsi="Arial" w:cs="Arial"/>
          <w:b/>
          <w:bCs/>
          <w:i/>
          <w:iCs/>
          <w:color w:val="auto"/>
          <w:lang w:val="en-US"/>
        </w:rPr>
        <w:t>Malachi 3:1-5</w:t>
      </w:r>
      <w:r w:rsidR="00675AED" w:rsidRPr="000D1BEE">
        <w:rPr>
          <w:rFonts w:ascii="Arial" w:eastAsia="Arial" w:hAnsi="Arial" w:cs="Arial"/>
          <w:b/>
          <w:bCs/>
          <w:i/>
          <w:iCs/>
          <w:color w:val="auto"/>
        </w:rPr>
        <w:t xml:space="preserve">, </w:t>
      </w:r>
      <w:r w:rsidR="00675AED" w:rsidRPr="000D1BEE">
        <w:rPr>
          <w:rFonts w:ascii="Arial" w:hAnsi="Arial" w:cs="Arial"/>
          <w:b/>
          <w:bCs/>
          <w:i/>
          <w:iCs/>
          <w:color w:val="auto"/>
          <w:lang w:val="en-US"/>
        </w:rPr>
        <w:t>Luke 2:22-40</w:t>
      </w:r>
    </w:p>
    <w:p w14:paraId="0C6ECBFD" w14:textId="47421DCF" w:rsidR="00B27062" w:rsidRPr="000D1BEE" w:rsidRDefault="00B27062" w:rsidP="00D6080F">
      <w:pPr>
        <w:spacing w:after="0" w:line="240" w:lineRule="auto"/>
        <w:rPr>
          <w:rFonts w:ascii="Arial" w:hAnsi="Arial" w:cs="Arial"/>
          <w:sz w:val="24"/>
          <w:szCs w:val="24"/>
        </w:rPr>
      </w:pPr>
    </w:p>
    <w:p w14:paraId="4E7E6BB6" w14:textId="36EBB692" w:rsidR="007F27DF" w:rsidRPr="000D1BEE" w:rsidRDefault="007F27DF" w:rsidP="00D6080F">
      <w:pPr>
        <w:spacing w:after="0" w:line="240" w:lineRule="auto"/>
        <w:rPr>
          <w:rFonts w:ascii="Arial" w:hAnsi="Arial" w:cs="Arial"/>
          <w:b/>
          <w:bCs/>
          <w:sz w:val="24"/>
          <w:szCs w:val="24"/>
        </w:rPr>
      </w:pPr>
      <w:r w:rsidRPr="000D1BEE">
        <w:rPr>
          <w:rFonts w:ascii="Arial" w:hAnsi="Arial" w:cs="Arial"/>
          <w:b/>
          <w:bCs/>
          <w:sz w:val="24"/>
          <w:szCs w:val="24"/>
        </w:rPr>
        <w:t>Prayer of Penitence</w:t>
      </w:r>
    </w:p>
    <w:p w14:paraId="79C66DBA"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Our Lord Jesus Christ said: </w:t>
      </w:r>
    </w:p>
    <w:p w14:paraId="4C6C7DF1"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The first commandment is this: </w:t>
      </w:r>
    </w:p>
    <w:p w14:paraId="79286CAD"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‘Hear, O Israel, the Lord our God is the only Lord; </w:t>
      </w:r>
    </w:p>
    <w:p w14:paraId="1EDE18CB"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You shall love the Lord your God with all your heart, </w:t>
      </w:r>
    </w:p>
    <w:p w14:paraId="4969E59C"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with all your soul, </w:t>
      </w:r>
    </w:p>
    <w:p w14:paraId="7E9A5E8B"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with all your mind, </w:t>
      </w:r>
    </w:p>
    <w:p w14:paraId="032A08A4"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and with all your strength’.  </w:t>
      </w:r>
    </w:p>
    <w:p w14:paraId="7E9A1EB7" w14:textId="77777777" w:rsidR="007F27DF" w:rsidRPr="000D1BEE" w:rsidRDefault="007F27DF" w:rsidP="007F27DF">
      <w:pPr>
        <w:pStyle w:val="Default"/>
        <w:spacing w:before="0"/>
        <w:rPr>
          <w:rFonts w:ascii="Arial" w:eastAsia="Arial" w:hAnsi="Arial" w:cs="Arial"/>
          <w:color w:val="auto"/>
          <w:u w:color="000000"/>
          <w:lang w:val="en-US"/>
        </w:rPr>
      </w:pPr>
    </w:p>
    <w:p w14:paraId="799959F3"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The second is this: ‘Love your </w:t>
      </w:r>
      <w:proofErr w:type="spellStart"/>
      <w:r w:rsidRPr="000D1BEE">
        <w:rPr>
          <w:rFonts w:ascii="Arial" w:hAnsi="Arial" w:cs="Arial"/>
          <w:color w:val="auto"/>
          <w:u w:color="000000"/>
          <w:lang w:val="en-US"/>
        </w:rPr>
        <w:t>neighbour</w:t>
      </w:r>
      <w:proofErr w:type="spellEnd"/>
      <w:r w:rsidRPr="000D1BEE">
        <w:rPr>
          <w:rFonts w:ascii="Arial" w:hAnsi="Arial" w:cs="Arial"/>
          <w:color w:val="auto"/>
          <w:u w:color="000000"/>
          <w:lang w:val="en-US"/>
        </w:rPr>
        <w:t xml:space="preserve"> as yourself’.</w:t>
      </w:r>
    </w:p>
    <w:p w14:paraId="0B1CBFC8"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 xml:space="preserve">There is no other commandment greater than these.  </w:t>
      </w:r>
    </w:p>
    <w:p w14:paraId="68F622E9"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On these two commandments hang all the law and the prophets</w:t>
      </w:r>
    </w:p>
    <w:p w14:paraId="45A63AE2" w14:textId="77777777" w:rsidR="007F27DF" w:rsidRPr="000D1BEE" w:rsidRDefault="007F27DF" w:rsidP="007F27DF">
      <w:pPr>
        <w:pStyle w:val="Default"/>
        <w:spacing w:before="0"/>
        <w:rPr>
          <w:rFonts w:ascii="Arial" w:eastAsia="Arial" w:hAnsi="Arial" w:cs="Arial"/>
          <w:b/>
          <w:bCs/>
          <w:color w:val="auto"/>
          <w:u w:color="000000"/>
          <w:lang w:val="en-US"/>
        </w:rPr>
      </w:pPr>
      <w:r w:rsidRPr="000D1BEE">
        <w:rPr>
          <w:rFonts w:ascii="Arial" w:hAnsi="Arial" w:cs="Arial"/>
          <w:b/>
          <w:bCs/>
          <w:color w:val="auto"/>
          <w:u w:color="000000"/>
          <w:lang w:val="en-US"/>
        </w:rPr>
        <w:t>Amen.  Lord, have mercy</w:t>
      </w:r>
    </w:p>
    <w:p w14:paraId="152DBBB5" w14:textId="77777777" w:rsidR="007F27DF" w:rsidRPr="000D1BEE" w:rsidRDefault="007F27DF" w:rsidP="007F27DF">
      <w:pPr>
        <w:pStyle w:val="Default"/>
        <w:spacing w:before="0"/>
        <w:rPr>
          <w:rFonts w:ascii="Arial" w:eastAsia="Arial" w:hAnsi="Arial" w:cs="Arial"/>
          <w:color w:val="auto"/>
          <w:u w:color="000000"/>
          <w:lang w:val="en-US"/>
        </w:rPr>
      </w:pPr>
    </w:p>
    <w:p w14:paraId="1686CCCC" w14:textId="77777777" w:rsidR="007F27DF" w:rsidRPr="000D1BEE" w:rsidRDefault="007F27DF" w:rsidP="007F27DF">
      <w:pPr>
        <w:pStyle w:val="Default"/>
        <w:spacing w:before="0"/>
        <w:rPr>
          <w:rFonts w:ascii="Arial" w:eastAsia="Arial" w:hAnsi="Arial" w:cs="Arial"/>
          <w:color w:val="auto"/>
          <w:u w:color="000000"/>
          <w:lang w:val="en-US"/>
        </w:rPr>
      </w:pPr>
      <w:r w:rsidRPr="000D1BEE">
        <w:rPr>
          <w:rFonts w:ascii="Arial" w:hAnsi="Arial" w:cs="Arial"/>
          <w:color w:val="auto"/>
          <w:u w:color="000000"/>
          <w:lang w:val="en-US"/>
        </w:rPr>
        <w:t>God so loved the world that he gave his only Son Jesus Christ to save us from our sins, to be our advocate in heaven, and to bring us to eternal life.</w:t>
      </w:r>
    </w:p>
    <w:p w14:paraId="4C6B70DF" w14:textId="052D19C1" w:rsidR="007F27DF" w:rsidRPr="000D1BEE" w:rsidRDefault="007F27DF" w:rsidP="007F27DF">
      <w:pPr>
        <w:pStyle w:val="Default"/>
        <w:spacing w:before="0"/>
        <w:rPr>
          <w:rFonts w:ascii="Arial" w:eastAsia="Arial" w:hAnsi="Arial" w:cs="Arial"/>
          <w:color w:val="auto"/>
          <w:u w:color="000000"/>
          <w:lang w:val="en-US"/>
        </w:rPr>
      </w:pPr>
    </w:p>
    <w:p w14:paraId="2E41AB4D" w14:textId="77777777" w:rsidR="00860F5D" w:rsidRPr="000D1BEE" w:rsidRDefault="00860F5D" w:rsidP="007F27DF">
      <w:pPr>
        <w:pStyle w:val="Default"/>
        <w:spacing w:before="0"/>
        <w:rPr>
          <w:rFonts w:ascii="Arial" w:eastAsia="Arial" w:hAnsi="Arial" w:cs="Arial"/>
          <w:color w:val="auto"/>
          <w:u w:color="000000"/>
          <w:lang w:val="en-US"/>
        </w:rPr>
      </w:pPr>
    </w:p>
    <w:p w14:paraId="50D5EEC8" w14:textId="576CA075" w:rsidR="007F27DF" w:rsidRPr="000D1BEE" w:rsidRDefault="007F27DF" w:rsidP="007F27DF">
      <w:pPr>
        <w:pStyle w:val="Default"/>
        <w:spacing w:before="0"/>
        <w:rPr>
          <w:rFonts w:ascii="Arial" w:hAnsi="Arial" w:cs="Arial"/>
          <w:color w:val="auto"/>
          <w:u w:color="000000"/>
          <w:lang w:val="en-US"/>
        </w:rPr>
      </w:pPr>
      <w:r w:rsidRPr="000D1BEE">
        <w:rPr>
          <w:rFonts w:ascii="Arial" w:hAnsi="Arial" w:cs="Arial"/>
          <w:color w:val="auto"/>
          <w:u w:color="000000"/>
          <w:lang w:val="en-US"/>
        </w:rPr>
        <w:t>Let us confess our sins in penitence and faith, firmly resolved to keep God’s commandments and to live in love and peace with all.</w:t>
      </w:r>
    </w:p>
    <w:p w14:paraId="7D5487E2" w14:textId="2EEDF212" w:rsidR="00911E03" w:rsidRPr="000D1BEE" w:rsidRDefault="00911E03" w:rsidP="007F27DF">
      <w:pPr>
        <w:pStyle w:val="Default"/>
        <w:spacing w:before="0"/>
        <w:rPr>
          <w:rFonts w:ascii="Arial" w:hAnsi="Arial" w:cs="Arial"/>
          <w:color w:val="auto"/>
          <w:u w:color="000000"/>
          <w:lang w:val="en-US"/>
        </w:rPr>
      </w:pPr>
    </w:p>
    <w:p w14:paraId="796C77E0" w14:textId="77777777" w:rsidR="00911E03" w:rsidRPr="000D1BEE" w:rsidRDefault="00911E03" w:rsidP="007F27DF">
      <w:pPr>
        <w:pStyle w:val="Default"/>
        <w:spacing w:before="0"/>
        <w:rPr>
          <w:rFonts w:ascii="Arial" w:eastAsia="Arial" w:hAnsi="Arial" w:cs="Arial"/>
          <w:color w:val="auto"/>
          <w:u w:color="000000"/>
          <w:lang w:val="en-US"/>
        </w:rPr>
      </w:pPr>
    </w:p>
    <w:p w14:paraId="3A364B58" w14:textId="77777777" w:rsidR="007F27DF" w:rsidRPr="000D1BEE" w:rsidRDefault="007F27DF" w:rsidP="007F27DF">
      <w:pPr>
        <w:pStyle w:val="Default"/>
        <w:spacing w:before="0"/>
        <w:rPr>
          <w:rFonts w:ascii="Arial" w:eastAsia="Arial" w:hAnsi="Arial" w:cs="Arial"/>
          <w:color w:val="auto"/>
          <w:u w:color="000000"/>
          <w:lang w:val="en-US"/>
        </w:rPr>
      </w:pPr>
    </w:p>
    <w:p w14:paraId="0E2DF370" w14:textId="77777777" w:rsidR="007F27DF" w:rsidRPr="000D1BEE" w:rsidRDefault="007F27DF" w:rsidP="007F27DF">
      <w:pPr>
        <w:pStyle w:val="Default"/>
        <w:spacing w:before="0"/>
        <w:rPr>
          <w:rFonts w:ascii="Arial" w:eastAsia="Arial" w:hAnsi="Arial" w:cs="Arial"/>
          <w:b/>
          <w:bCs/>
          <w:color w:val="auto"/>
          <w:u w:color="000000"/>
          <w:lang w:val="en-US"/>
        </w:rPr>
      </w:pPr>
      <w:r w:rsidRPr="000D1BEE">
        <w:rPr>
          <w:rFonts w:ascii="Arial" w:hAnsi="Arial" w:cs="Arial"/>
          <w:b/>
          <w:bCs/>
          <w:color w:val="auto"/>
          <w:u w:color="000000"/>
          <w:lang w:val="en-US"/>
        </w:rPr>
        <w:t xml:space="preserve">Almighty God, our heavenly Father, </w:t>
      </w:r>
      <w:r w:rsidRPr="000D1BEE">
        <w:rPr>
          <w:rFonts w:ascii="Arial" w:eastAsia="Arial" w:hAnsi="Arial" w:cs="Arial"/>
          <w:color w:val="auto"/>
          <w:u w:color="000000"/>
          <w:lang w:val="en-US"/>
        </w:rPr>
        <w:br/>
      </w:r>
      <w:r w:rsidRPr="000D1BEE">
        <w:rPr>
          <w:rFonts w:ascii="Arial" w:hAnsi="Arial" w:cs="Arial"/>
          <w:b/>
          <w:bCs/>
          <w:color w:val="auto"/>
          <w:u w:color="000000"/>
          <w:lang w:val="en-US"/>
        </w:rPr>
        <w:t xml:space="preserve">we have sinned against you and against our </w:t>
      </w:r>
      <w:proofErr w:type="spellStart"/>
      <w:r w:rsidRPr="000D1BEE">
        <w:rPr>
          <w:rFonts w:ascii="Arial" w:hAnsi="Arial" w:cs="Arial"/>
          <w:b/>
          <w:bCs/>
          <w:color w:val="auto"/>
          <w:u w:color="000000"/>
          <w:lang w:val="en-US"/>
        </w:rPr>
        <w:t>neighbour</w:t>
      </w:r>
      <w:proofErr w:type="spellEnd"/>
      <w:r w:rsidRPr="000D1BEE">
        <w:rPr>
          <w:rFonts w:ascii="Arial" w:eastAsia="Arial" w:hAnsi="Arial" w:cs="Arial"/>
          <w:color w:val="auto"/>
          <w:u w:color="000000"/>
          <w:lang w:val="en-US"/>
        </w:rPr>
        <w:br/>
      </w:r>
      <w:r w:rsidRPr="000D1BEE">
        <w:rPr>
          <w:rFonts w:ascii="Arial" w:hAnsi="Arial" w:cs="Arial"/>
          <w:b/>
          <w:bCs/>
          <w:color w:val="auto"/>
          <w:u w:color="000000"/>
          <w:lang w:val="en-US"/>
        </w:rPr>
        <w:t>in thought and word and deed,</w:t>
      </w:r>
      <w:r w:rsidRPr="000D1BEE">
        <w:rPr>
          <w:rFonts w:ascii="Arial" w:eastAsia="Arial" w:hAnsi="Arial" w:cs="Arial"/>
          <w:color w:val="auto"/>
          <w:u w:color="000000"/>
          <w:lang w:val="en-US"/>
        </w:rPr>
        <w:br/>
      </w:r>
      <w:r w:rsidRPr="000D1BEE">
        <w:rPr>
          <w:rFonts w:ascii="Arial" w:hAnsi="Arial" w:cs="Arial"/>
          <w:b/>
          <w:bCs/>
          <w:color w:val="auto"/>
          <w:u w:color="000000"/>
          <w:lang w:val="en-US"/>
        </w:rPr>
        <w:t>through negligence, through weakness,</w:t>
      </w:r>
      <w:r w:rsidRPr="000D1BEE">
        <w:rPr>
          <w:rFonts w:ascii="Arial" w:eastAsia="Arial" w:hAnsi="Arial" w:cs="Arial"/>
          <w:color w:val="auto"/>
          <w:u w:color="000000"/>
          <w:lang w:val="en-US"/>
        </w:rPr>
        <w:br/>
      </w:r>
      <w:r w:rsidRPr="000D1BEE">
        <w:rPr>
          <w:rFonts w:ascii="Arial" w:hAnsi="Arial" w:cs="Arial"/>
          <w:b/>
          <w:bCs/>
          <w:color w:val="auto"/>
          <w:u w:color="000000"/>
          <w:lang w:val="en-US"/>
        </w:rPr>
        <w:t>through our own deliberate fault.</w:t>
      </w:r>
      <w:r w:rsidRPr="000D1BEE">
        <w:rPr>
          <w:rFonts w:ascii="Arial" w:eastAsia="Arial" w:hAnsi="Arial" w:cs="Arial"/>
          <w:color w:val="auto"/>
          <w:u w:color="000000"/>
          <w:lang w:val="en-US"/>
        </w:rPr>
        <w:br/>
      </w:r>
      <w:r w:rsidRPr="000D1BEE">
        <w:rPr>
          <w:rFonts w:ascii="Arial" w:hAnsi="Arial" w:cs="Arial"/>
          <w:b/>
          <w:bCs/>
          <w:color w:val="auto"/>
          <w:u w:color="000000"/>
          <w:lang w:val="en-US"/>
        </w:rPr>
        <w:t>We are truly sorry and repent of all our sins.</w:t>
      </w:r>
      <w:r w:rsidRPr="000D1BEE">
        <w:rPr>
          <w:rFonts w:ascii="Arial" w:eastAsia="Arial" w:hAnsi="Arial" w:cs="Arial"/>
          <w:color w:val="auto"/>
          <w:u w:color="000000"/>
          <w:lang w:val="en-US"/>
        </w:rPr>
        <w:br/>
      </w:r>
      <w:r w:rsidRPr="000D1BEE">
        <w:rPr>
          <w:rFonts w:ascii="Arial" w:hAnsi="Arial" w:cs="Arial"/>
          <w:b/>
          <w:bCs/>
          <w:color w:val="auto"/>
          <w:u w:color="000000"/>
          <w:lang w:val="en-US"/>
        </w:rPr>
        <w:t xml:space="preserve">For the sake of your Son Jesus Christ, who died for us, </w:t>
      </w:r>
      <w:r w:rsidRPr="000D1BEE">
        <w:rPr>
          <w:rFonts w:ascii="Arial" w:eastAsia="Arial" w:hAnsi="Arial" w:cs="Arial"/>
          <w:color w:val="auto"/>
          <w:u w:color="000000"/>
          <w:lang w:val="en-US"/>
        </w:rPr>
        <w:br/>
      </w:r>
      <w:r w:rsidRPr="000D1BEE">
        <w:rPr>
          <w:rFonts w:ascii="Arial" w:hAnsi="Arial" w:cs="Arial"/>
          <w:b/>
          <w:bCs/>
          <w:color w:val="auto"/>
          <w:u w:color="000000"/>
          <w:lang w:val="en-US"/>
        </w:rPr>
        <w:t>forgive us all that is past</w:t>
      </w:r>
      <w:r w:rsidRPr="000D1BEE">
        <w:rPr>
          <w:rFonts w:ascii="Arial" w:eastAsia="Arial" w:hAnsi="Arial" w:cs="Arial"/>
          <w:color w:val="auto"/>
          <w:u w:color="000000"/>
          <w:lang w:val="en-US"/>
        </w:rPr>
        <w:br/>
      </w:r>
      <w:r w:rsidRPr="000D1BEE">
        <w:rPr>
          <w:rFonts w:ascii="Arial" w:hAnsi="Arial" w:cs="Arial"/>
          <w:b/>
          <w:bCs/>
          <w:color w:val="auto"/>
          <w:u w:color="000000"/>
          <w:lang w:val="en-US"/>
        </w:rPr>
        <w:t>and grant that we may serve you in newness of life</w:t>
      </w:r>
      <w:r w:rsidRPr="000D1BEE">
        <w:rPr>
          <w:rFonts w:ascii="Arial" w:eastAsia="Arial" w:hAnsi="Arial" w:cs="Arial"/>
          <w:color w:val="auto"/>
          <w:u w:color="000000"/>
          <w:lang w:val="en-US"/>
        </w:rPr>
        <w:br/>
      </w:r>
      <w:r w:rsidRPr="000D1BEE">
        <w:rPr>
          <w:rFonts w:ascii="Arial" w:hAnsi="Arial" w:cs="Arial"/>
          <w:b/>
          <w:bCs/>
          <w:color w:val="auto"/>
          <w:u w:color="000000"/>
          <w:lang w:val="en-US"/>
        </w:rPr>
        <w:t>to the glory of your name. Amen.</w:t>
      </w:r>
    </w:p>
    <w:p w14:paraId="13E0C5CA" w14:textId="77777777" w:rsidR="007F27DF" w:rsidRPr="000D1BEE" w:rsidRDefault="007F27DF" w:rsidP="007F27DF">
      <w:pPr>
        <w:pStyle w:val="Default"/>
        <w:spacing w:before="0"/>
        <w:jc w:val="both"/>
        <w:rPr>
          <w:rFonts w:ascii="Arial" w:eastAsia="Arial" w:hAnsi="Arial" w:cs="Arial"/>
          <w:color w:val="auto"/>
          <w:u w:color="000000"/>
          <w:lang w:val="en-US"/>
        </w:rPr>
      </w:pPr>
    </w:p>
    <w:p w14:paraId="31108F68" w14:textId="77777777" w:rsidR="007F27DF" w:rsidRPr="000D1BEE" w:rsidRDefault="007F27DF" w:rsidP="007F27DF">
      <w:pPr>
        <w:pStyle w:val="Default"/>
        <w:spacing w:before="0"/>
        <w:jc w:val="both"/>
        <w:rPr>
          <w:rFonts w:ascii="Arial" w:eastAsia="Arial" w:hAnsi="Arial" w:cs="Arial"/>
          <w:color w:val="auto"/>
          <w:u w:color="000000"/>
          <w:lang w:val="en-US"/>
        </w:rPr>
      </w:pPr>
      <w:r w:rsidRPr="000D1BEE">
        <w:rPr>
          <w:rFonts w:ascii="Arial" w:hAnsi="Arial" w:cs="Arial"/>
          <w:color w:val="auto"/>
          <w:u w:color="000000"/>
          <w:lang w:val="en-US"/>
        </w:rPr>
        <w:t xml:space="preserve">May the Father forgive </w:t>
      </w:r>
      <w:proofErr w:type="gramStart"/>
      <w:r w:rsidRPr="000D1BEE">
        <w:rPr>
          <w:rFonts w:ascii="Arial" w:hAnsi="Arial" w:cs="Arial"/>
          <w:color w:val="auto"/>
          <w:u w:color="000000"/>
          <w:lang w:val="en-US"/>
        </w:rPr>
        <w:t>us</w:t>
      </w:r>
      <w:proofErr w:type="gramEnd"/>
      <w:r w:rsidRPr="000D1BEE">
        <w:rPr>
          <w:rFonts w:ascii="Arial" w:hAnsi="Arial" w:cs="Arial"/>
          <w:color w:val="auto"/>
          <w:u w:color="000000"/>
          <w:lang w:val="en-US"/>
        </w:rPr>
        <w:t xml:space="preserve"> </w:t>
      </w:r>
    </w:p>
    <w:p w14:paraId="635A4506" w14:textId="77777777" w:rsidR="007F27DF" w:rsidRPr="000D1BEE" w:rsidRDefault="007F27DF" w:rsidP="007F27DF">
      <w:pPr>
        <w:pStyle w:val="Default"/>
        <w:spacing w:before="0"/>
        <w:jc w:val="both"/>
        <w:rPr>
          <w:rFonts w:ascii="Arial" w:eastAsia="Arial" w:hAnsi="Arial" w:cs="Arial"/>
          <w:color w:val="auto"/>
          <w:u w:color="000000"/>
          <w:lang w:val="en-US"/>
        </w:rPr>
      </w:pPr>
      <w:r w:rsidRPr="000D1BEE">
        <w:rPr>
          <w:rFonts w:ascii="Arial" w:hAnsi="Arial" w:cs="Arial"/>
          <w:color w:val="auto"/>
          <w:u w:color="000000"/>
          <w:lang w:val="en-US"/>
        </w:rPr>
        <w:t xml:space="preserve">by the death of his Son </w:t>
      </w:r>
    </w:p>
    <w:p w14:paraId="1916D285" w14:textId="77777777" w:rsidR="007F27DF" w:rsidRPr="000D1BEE" w:rsidRDefault="007F27DF" w:rsidP="007F27DF">
      <w:pPr>
        <w:pStyle w:val="Default"/>
        <w:spacing w:before="0"/>
        <w:jc w:val="both"/>
        <w:rPr>
          <w:rFonts w:ascii="Arial" w:eastAsia="Arial" w:hAnsi="Arial" w:cs="Arial"/>
          <w:color w:val="auto"/>
          <w:u w:color="000000"/>
          <w:lang w:val="en-US"/>
        </w:rPr>
      </w:pPr>
      <w:r w:rsidRPr="000D1BEE">
        <w:rPr>
          <w:rFonts w:ascii="Arial" w:hAnsi="Arial" w:cs="Arial"/>
          <w:color w:val="auto"/>
          <w:u w:color="000000"/>
          <w:lang w:val="en-US"/>
        </w:rPr>
        <w:t>and strengthen us to live in the power of the Spirit</w:t>
      </w:r>
    </w:p>
    <w:p w14:paraId="1B96FBE7" w14:textId="77777777" w:rsidR="007F27DF" w:rsidRPr="000D1BEE" w:rsidRDefault="007F27DF" w:rsidP="007F27DF">
      <w:pPr>
        <w:pStyle w:val="Default"/>
        <w:spacing w:before="0"/>
        <w:jc w:val="both"/>
        <w:rPr>
          <w:rFonts w:ascii="Arial" w:eastAsia="Arial" w:hAnsi="Arial" w:cs="Arial"/>
          <w:b/>
          <w:bCs/>
          <w:color w:val="auto"/>
          <w:u w:color="000000"/>
          <w:lang w:val="en-US"/>
        </w:rPr>
      </w:pPr>
      <w:r w:rsidRPr="000D1BEE">
        <w:rPr>
          <w:rFonts w:ascii="Arial" w:hAnsi="Arial" w:cs="Arial"/>
          <w:color w:val="auto"/>
          <w:u w:color="000000"/>
          <w:lang w:val="en-US"/>
        </w:rPr>
        <w:t xml:space="preserve">all our days. </w:t>
      </w:r>
      <w:r w:rsidRPr="000D1BEE">
        <w:rPr>
          <w:rFonts w:ascii="Arial" w:hAnsi="Arial" w:cs="Arial"/>
          <w:b/>
          <w:bCs/>
          <w:color w:val="auto"/>
          <w:u w:color="000000"/>
          <w:lang w:val="en-US"/>
        </w:rPr>
        <w:t>Amen.</w:t>
      </w:r>
    </w:p>
    <w:p w14:paraId="0A4AA09E" w14:textId="77777777" w:rsidR="007F27DF" w:rsidRPr="000D1BEE" w:rsidRDefault="007F27DF" w:rsidP="007F27DF">
      <w:pPr>
        <w:pStyle w:val="Default"/>
        <w:spacing w:before="0"/>
        <w:jc w:val="both"/>
        <w:rPr>
          <w:rFonts w:ascii="Arial" w:eastAsia="Arial" w:hAnsi="Arial" w:cs="Arial"/>
          <w:b/>
          <w:bCs/>
          <w:color w:val="auto"/>
          <w:u w:color="000000"/>
          <w:lang w:val="en-US"/>
        </w:rPr>
      </w:pPr>
    </w:p>
    <w:p w14:paraId="6C007CC0" w14:textId="77777777" w:rsidR="007F27DF" w:rsidRPr="000D1BEE" w:rsidRDefault="007F27DF" w:rsidP="007F27DF">
      <w:pPr>
        <w:pStyle w:val="Default"/>
        <w:spacing w:before="0"/>
        <w:jc w:val="both"/>
        <w:rPr>
          <w:rFonts w:ascii="Arial" w:eastAsia="Arial" w:hAnsi="Arial" w:cs="Arial"/>
          <w:b/>
          <w:bCs/>
          <w:color w:val="auto"/>
          <w:sz w:val="23"/>
          <w:szCs w:val="23"/>
          <w:u w:color="000000"/>
          <w:lang w:val="en-US"/>
        </w:rPr>
      </w:pPr>
    </w:p>
    <w:p w14:paraId="34AF2942" w14:textId="7533DF5C" w:rsidR="002D2F44" w:rsidRPr="000D1BEE" w:rsidRDefault="002D2F44" w:rsidP="009148D4">
      <w:pPr>
        <w:pStyle w:val="Body"/>
        <w:rPr>
          <w:rFonts w:ascii="Arial" w:hAnsi="Arial" w:cs="Arial"/>
          <w:b/>
          <w:bCs/>
          <w:color w:val="auto"/>
          <w:sz w:val="24"/>
          <w:szCs w:val="24"/>
          <w:u w:val="single"/>
        </w:rPr>
      </w:pPr>
      <w:r w:rsidRPr="000D1BEE">
        <w:rPr>
          <w:rFonts w:ascii="Arial" w:hAnsi="Arial" w:cs="Arial"/>
          <w:b/>
          <w:bCs/>
          <w:color w:val="auto"/>
          <w:sz w:val="24"/>
          <w:szCs w:val="24"/>
          <w:u w:val="single"/>
        </w:rPr>
        <w:t>SERMON: Never give up hope!</w:t>
      </w:r>
    </w:p>
    <w:p w14:paraId="620CB578" w14:textId="77777777" w:rsidR="002D2F44" w:rsidRPr="000D1BEE" w:rsidRDefault="002D2F44" w:rsidP="009148D4">
      <w:pPr>
        <w:pStyle w:val="Body"/>
        <w:rPr>
          <w:rFonts w:ascii="Arial" w:hAnsi="Arial" w:cs="Arial"/>
          <w:b/>
          <w:bCs/>
          <w:color w:val="auto"/>
          <w:sz w:val="23"/>
          <w:szCs w:val="23"/>
        </w:rPr>
      </w:pPr>
    </w:p>
    <w:p w14:paraId="2368EA07"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I wonder what’s on your Bucket list?  For my wife and I, for years and years it was to see the Northern Lights - something we finally managed to achieve this time last year on an island in the far north of Norway.</w:t>
      </w:r>
    </w:p>
    <w:p w14:paraId="0AE6DA13" w14:textId="77777777" w:rsidR="002D2F44" w:rsidRPr="000D1BEE" w:rsidRDefault="002D2F44" w:rsidP="009148D4">
      <w:pPr>
        <w:pStyle w:val="Body"/>
        <w:rPr>
          <w:rFonts w:ascii="Arial" w:hAnsi="Arial" w:cs="Arial"/>
          <w:color w:val="auto"/>
          <w:sz w:val="23"/>
          <w:szCs w:val="23"/>
        </w:rPr>
      </w:pPr>
    </w:p>
    <w:p w14:paraId="5548CD7A" w14:textId="1C9AAFE9"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I wonder if you’ve ever experienced a long time of waiting for something or someone.   I’m reminded of the story of Frog and Toad.   Poor Toad had never received a letter, but he longed for the day when someone would send him one.  One day he tells Frog he is sad that he never receives mail. Toad </w:t>
      </w:r>
      <w:r w:rsidRPr="000D1BEE">
        <w:rPr>
          <w:rFonts w:ascii="Arial" w:hAnsi="Arial" w:cs="Arial"/>
          <w:color w:val="auto"/>
          <w:sz w:val="23"/>
          <w:szCs w:val="23"/>
        </w:rPr>
        <w:lastRenderedPageBreak/>
        <w:t>decides that he will stop waiting for the mail each day, concluding that he’ll never receive mail, because he’s never received mail before.</w:t>
      </w:r>
    </w:p>
    <w:p w14:paraId="64FF96D9" w14:textId="77777777" w:rsidR="002D2F44" w:rsidRPr="000D1BEE" w:rsidRDefault="002D2F44" w:rsidP="009148D4">
      <w:pPr>
        <w:pStyle w:val="Body"/>
        <w:rPr>
          <w:rFonts w:ascii="Arial" w:hAnsi="Arial" w:cs="Arial"/>
          <w:color w:val="auto"/>
          <w:sz w:val="23"/>
          <w:szCs w:val="23"/>
        </w:rPr>
      </w:pPr>
    </w:p>
    <w:p w14:paraId="3C4AFCF7"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Frog feels sorry for Toad, so he writes him a letter and secretly asks snail to deliver it.  Together, he and Toad wait for the letter to be delivered but Toad is sure it won’t come, because he’s never had mail before. </w:t>
      </w:r>
    </w:p>
    <w:p w14:paraId="23D76C6B" w14:textId="77777777" w:rsidR="002D2F44" w:rsidRPr="000D1BEE" w:rsidRDefault="002D2F44" w:rsidP="009148D4">
      <w:pPr>
        <w:pStyle w:val="Body"/>
        <w:rPr>
          <w:rFonts w:ascii="Arial" w:hAnsi="Arial" w:cs="Arial"/>
          <w:color w:val="auto"/>
          <w:sz w:val="23"/>
          <w:szCs w:val="23"/>
        </w:rPr>
      </w:pPr>
    </w:p>
    <w:p w14:paraId="1A6712CD"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What did you write in the letter?” asked Toad.</w:t>
      </w:r>
    </w:p>
    <w:p w14:paraId="7F48F259"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 Frog said, </w:t>
      </w:r>
      <w:r w:rsidRPr="000D1BEE">
        <w:rPr>
          <w:rFonts w:ascii="Arial" w:hAnsi="Arial" w:cs="Arial"/>
          <w:color w:val="auto"/>
          <w:sz w:val="23"/>
          <w:szCs w:val="23"/>
          <w:rtl/>
          <w:lang w:val="ar-SA"/>
        </w:rPr>
        <w:t>“</w:t>
      </w:r>
      <w:r w:rsidRPr="000D1BEE">
        <w:rPr>
          <w:rFonts w:ascii="Arial" w:hAnsi="Arial" w:cs="Arial"/>
          <w:color w:val="auto"/>
          <w:sz w:val="23"/>
          <w:szCs w:val="23"/>
        </w:rPr>
        <w:t xml:space="preserve">I wrote </w:t>
      </w:r>
      <w:r w:rsidRPr="000D1BEE">
        <w:rPr>
          <w:rFonts w:ascii="Arial" w:hAnsi="Arial" w:cs="Arial"/>
          <w:color w:val="auto"/>
          <w:sz w:val="23"/>
          <w:szCs w:val="23"/>
          <w:rtl/>
        </w:rPr>
        <w:t>‘</w:t>
      </w:r>
      <w:r w:rsidRPr="000D1BEE">
        <w:rPr>
          <w:rFonts w:ascii="Arial" w:hAnsi="Arial" w:cs="Arial"/>
          <w:color w:val="auto"/>
          <w:sz w:val="23"/>
          <w:szCs w:val="23"/>
        </w:rPr>
        <w:t>Dear Toad, I am glad that you are my best friend.</w:t>
      </w:r>
    </w:p>
    <w:p w14:paraId="2C864329"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Your best friend, Frog.’”</w:t>
      </w:r>
    </w:p>
    <w:p w14:paraId="35CB3511"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 xml:space="preserve">Oh,” said Toad, </w:t>
      </w:r>
      <w:r w:rsidRPr="000D1BEE">
        <w:rPr>
          <w:rFonts w:ascii="Arial" w:hAnsi="Arial" w:cs="Arial"/>
          <w:color w:val="auto"/>
          <w:sz w:val="23"/>
          <w:szCs w:val="23"/>
          <w:rtl/>
          <w:lang w:val="ar-SA"/>
        </w:rPr>
        <w:t>“</w:t>
      </w:r>
      <w:r w:rsidRPr="000D1BEE">
        <w:rPr>
          <w:rFonts w:ascii="Arial" w:hAnsi="Arial" w:cs="Arial"/>
          <w:color w:val="auto"/>
          <w:sz w:val="23"/>
          <w:szCs w:val="23"/>
        </w:rPr>
        <w:t>that makes a very good letter.”</w:t>
      </w:r>
    </w:p>
    <w:p w14:paraId="4FBF975B"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Then Frog and Toad went out onto the front porch to wait for the mail. They sat there, feeling happy together.</w:t>
      </w:r>
    </w:p>
    <w:p w14:paraId="041E5128" w14:textId="77777777" w:rsidR="002D2F44" w:rsidRPr="000D1BEE" w:rsidRDefault="002D2F44" w:rsidP="009148D4">
      <w:pPr>
        <w:pStyle w:val="Body"/>
        <w:rPr>
          <w:rFonts w:ascii="Arial" w:hAnsi="Arial" w:cs="Arial"/>
          <w:color w:val="auto"/>
          <w:sz w:val="23"/>
          <w:szCs w:val="23"/>
        </w:rPr>
      </w:pPr>
    </w:p>
    <w:p w14:paraId="1A1C2FDE"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Toad finally receives the letter several days later, and he feels very happy.</w:t>
      </w:r>
    </w:p>
    <w:p w14:paraId="4665244D" w14:textId="77777777" w:rsidR="002D2F44" w:rsidRPr="000D1BEE" w:rsidRDefault="002D2F44" w:rsidP="009148D4">
      <w:pPr>
        <w:pStyle w:val="Body"/>
        <w:rPr>
          <w:rFonts w:ascii="Arial" w:hAnsi="Arial" w:cs="Arial"/>
          <w:color w:val="auto"/>
          <w:sz w:val="23"/>
          <w:szCs w:val="23"/>
        </w:rPr>
      </w:pPr>
    </w:p>
    <w:p w14:paraId="312E70D8" w14:textId="77777777" w:rsidR="002D2F44" w:rsidRPr="000D1BEE" w:rsidRDefault="002D2F44" w:rsidP="009148D4">
      <w:pPr>
        <w:pStyle w:val="Body"/>
        <w:rPr>
          <w:rFonts w:ascii="Arial" w:hAnsi="Arial" w:cs="Arial"/>
          <w:i/>
          <w:iCs/>
          <w:color w:val="auto"/>
          <w:sz w:val="23"/>
          <w:szCs w:val="23"/>
        </w:rPr>
      </w:pPr>
      <w:r w:rsidRPr="000D1BEE">
        <w:rPr>
          <w:rFonts w:ascii="Arial" w:hAnsi="Arial" w:cs="Arial"/>
          <w:color w:val="auto"/>
          <w:sz w:val="23"/>
          <w:szCs w:val="23"/>
        </w:rPr>
        <w:t xml:space="preserve">But the point of the story?   Toad was willing to wait </w:t>
      </w:r>
      <w:r w:rsidRPr="000D1BEE">
        <w:rPr>
          <w:rFonts w:ascii="Arial" w:hAnsi="Arial" w:cs="Arial"/>
          <w:i/>
          <w:iCs/>
          <w:color w:val="auto"/>
          <w:sz w:val="23"/>
          <w:szCs w:val="23"/>
        </w:rPr>
        <w:t>because he trusted Frog.</w:t>
      </w:r>
    </w:p>
    <w:p w14:paraId="5DABE443" w14:textId="77777777" w:rsidR="002D2F44" w:rsidRPr="000D1BEE" w:rsidRDefault="002D2F44" w:rsidP="009148D4">
      <w:pPr>
        <w:pStyle w:val="Body"/>
        <w:rPr>
          <w:rFonts w:ascii="Arial" w:hAnsi="Arial" w:cs="Arial"/>
          <w:i/>
          <w:iCs/>
          <w:color w:val="auto"/>
          <w:sz w:val="23"/>
          <w:szCs w:val="23"/>
        </w:rPr>
      </w:pPr>
    </w:p>
    <w:p w14:paraId="2660B75B" w14:textId="77777777" w:rsidR="002D2F44" w:rsidRPr="000D1BEE" w:rsidRDefault="002D2F44" w:rsidP="009148D4">
      <w:pPr>
        <w:pStyle w:val="Body"/>
        <w:rPr>
          <w:rFonts w:ascii="Arial" w:hAnsi="Arial" w:cs="Arial"/>
          <w:i/>
          <w:iCs/>
          <w:color w:val="auto"/>
          <w:sz w:val="23"/>
          <w:szCs w:val="23"/>
        </w:rPr>
      </w:pPr>
      <w:r w:rsidRPr="000D1BEE">
        <w:rPr>
          <w:rFonts w:ascii="Arial" w:hAnsi="Arial" w:cs="Arial"/>
          <w:color w:val="auto"/>
          <w:sz w:val="23"/>
          <w:szCs w:val="23"/>
        </w:rPr>
        <w:t>Today we celebrate the festival of Candlemas - for two people (at least) seeing Jesus brought to the temple to be dedicated was the fulfilment of years of waiting - not for the delivery of a letter, but for the fulfilment of God’s promises of old to bring salvation.</w:t>
      </w:r>
    </w:p>
    <w:p w14:paraId="6766EFCE" w14:textId="77777777" w:rsidR="002D2F44" w:rsidRPr="000D1BEE" w:rsidRDefault="002D2F44" w:rsidP="009148D4">
      <w:pPr>
        <w:pStyle w:val="Body"/>
        <w:rPr>
          <w:rFonts w:ascii="Arial" w:hAnsi="Arial" w:cs="Arial"/>
          <w:color w:val="auto"/>
          <w:sz w:val="23"/>
          <w:szCs w:val="23"/>
        </w:rPr>
      </w:pPr>
    </w:p>
    <w:p w14:paraId="730A9231" w14:textId="77777777" w:rsidR="002D2F44" w:rsidRPr="000D1BEE" w:rsidRDefault="002D2F44" w:rsidP="009148D4">
      <w:pPr>
        <w:pStyle w:val="Body"/>
        <w:rPr>
          <w:rFonts w:ascii="Arial" w:hAnsi="Arial" w:cs="Arial"/>
          <w:color w:val="auto"/>
          <w:sz w:val="23"/>
          <w:szCs w:val="23"/>
          <w:u w:val="single"/>
        </w:rPr>
      </w:pPr>
      <w:r w:rsidRPr="000D1BEE">
        <w:rPr>
          <w:rFonts w:ascii="Arial" w:hAnsi="Arial" w:cs="Arial"/>
          <w:color w:val="auto"/>
          <w:sz w:val="23"/>
          <w:szCs w:val="23"/>
          <w:u w:val="single"/>
        </w:rPr>
        <w:t xml:space="preserve">Candlemas:   </w:t>
      </w:r>
    </w:p>
    <w:p w14:paraId="77975244"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Halfway between shortest day and spring equinox</w:t>
      </w:r>
    </w:p>
    <w:p w14:paraId="033BED46"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If Candlemas be fair and bright Winter will have another fight.  If Candlemas brings cloud and rain Winter won</w:t>
      </w:r>
      <w:r w:rsidRPr="000D1BEE">
        <w:rPr>
          <w:rFonts w:ascii="Arial" w:hAnsi="Arial" w:cs="Arial"/>
          <w:color w:val="auto"/>
          <w:sz w:val="23"/>
          <w:szCs w:val="23"/>
          <w:rtl/>
        </w:rPr>
        <w:t>’</w:t>
      </w:r>
      <w:r w:rsidRPr="000D1BEE">
        <w:rPr>
          <w:rFonts w:ascii="Arial" w:hAnsi="Arial" w:cs="Arial"/>
          <w:color w:val="auto"/>
          <w:sz w:val="23"/>
          <w:szCs w:val="23"/>
        </w:rPr>
        <w:t>t come back again.”</w:t>
      </w:r>
    </w:p>
    <w:p w14:paraId="2D0A3F91" w14:textId="77777777" w:rsidR="002D2F44" w:rsidRPr="000D1BEE" w:rsidRDefault="002D2F44" w:rsidP="009148D4">
      <w:pPr>
        <w:pStyle w:val="Body"/>
        <w:rPr>
          <w:rFonts w:ascii="Arial" w:hAnsi="Arial" w:cs="Arial"/>
          <w:color w:val="auto"/>
          <w:sz w:val="23"/>
          <w:szCs w:val="23"/>
        </w:rPr>
      </w:pPr>
    </w:p>
    <w:p w14:paraId="7D356CCD"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Every year I like to celebrate Candlemas by placing some sunflowers, like these, on the pulpit as I preach.  It is said:</w:t>
      </w:r>
    </w:p>
    <w:p w14:paraId="47A52999" w14:textId="77777777" w:rsidR="002D2F44" w:rsidRPr="000D1BEE" w:rsidRDefault="002D2F44" w:rsidP="009148D4">
      <w:pPr>
        <w:pStyle w:val="Body"/>
        <w:rPr>
          <w:rFonts w:ascii="Arial" w:hAnsi="Arial" w:cs="Arial"/>
          <w:color w:val="auto"/>
          <w:sz w:val="23"/>
          <w:szCs w:val="23"/>
        </w:rPr>
      </w:pPr>
    </w:p>
    <w:p w14:paraId="2639A05C"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The Snowdrop, in purest white array</w:t>
      </w:r>
    </w:p>
    <w:p w14:paraId="0BC9B1BB"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First rears her head on Candlemas Day.”</w:t>
      </w:r>
    </w:p>
    <w:p w14:paraId="53B41146" w14:textId="77777777" w:rsidR="002D2F44" w:rsidRPr="000D1BEE" w:rsidRDefault="002D2F44" w:rsidP="009148D4">
      <w:pPr>
        <w:pStyle w:val="Body"/>
        <w:rPr>
          <w:rFonts w:ascii="Arial" w:hAnsi="Arial" w:cs="Arial"/>
          <w:color w:val="auto"/>
          <w:sz w:val="23"/>
          <w:szCs w:val="23"/>
        </w:rPr>
      </w:pPr>
    </w:p>
    <w:p w14:paraId="3E078911"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1797 Samuel Taylor Coleridge:</w:t>
      </w:r>
    </w:p>
    <w:p w14:paraId="42221476"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Fear no more thou timid flower</w:t>
      </w:r>
    </w:p>
    <w:p w14:paraId="3077D10E"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Fear thou no more the Winter</w:t>
      </w:r>
      <w:r w:rsidRPr="000D1BEE">
        <w:rPr>
          <w:rFonts w:ascii="Arial" w:hAnsi="Arial" w:cs="Arial"/>
          <w:color w:val="auto"/>
          <w:sz w:val="23"/>
          <w:szCs w:val="23"/>
          <w:rtl/>
        </w:rPr>
        <w:t>’</w:t>
      </w:r>
      <w:r w:rsidRPr="000D1BEE">
        <w:rPr>
          <w:rFonts w:ascii="Arial" w:hAnsi="Arial" w:cs="Arial"/>
          <w:color w:val="auto"/>
          <w:sz w:val="23"/>
          <w:szCs w:val="23"/>
        </w:rPr>
        <w:t>s might.”</w:t>
      </w:r>
    </w:p>
    <w:p w14:paraId="7F9BC5EC" w14:textId="77777777" w:rsidR="002D2F44" w:rsidRPr="000D1BEE" w:rsidRDefault="002D2F44" w:rsidP="009148D4">
      <w:pPr>
        <w:pStyle w:val="Body"/>
        <w:rPr>
          <w:rFonts w:ascii="Arial" w:hAnsi="Arial" w:cs="Arial"/>
          <w:color w:val="auto"/>
          <w:sz w:val="23"/>
          <w:szCs w:val="23"/>
        </w:rPr>
      </w:pPr>
    </w:p>
    <w:p w14:paraId="1604E5A6"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1819 William Wordsworth To the Snowdrop:</w:t>
      </w:r>
    </w:p>
    <w:p w14:paraId="54EACEF8"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Chaste snowdrop, venturous harbinger of Spring</w:t>
      </w:r>
    </w:p>
    <w:p w14:paraId="4F12ECBD"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And pensive monitor of fleeting years”</w:t>
      </w:r>
    </w:p>
    <w:p w14:paraId="2410F70A" w14:textId="77777777" w:rsidR="002D2F44" w:rsidRPr="000D1BEE" w:rsidRDefault="002D2F44" w:rsidP="009148D4">
      <w:pPr>
        <w:pStyle w:val="Body"/>
        <w:rPr>
          <w:rFonts w:ascii="Arial" w:hAnsi="Arial" w:cs="Arial"/>
          <w:color w:val="auto"/>
          <w:sz w:val="23"/>
          <w:szCs w:val="23"/>
        </w:rPr>
      </w:pPr>
    </w:p>
    <w:p w14:paraId="39E1EF15"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Then there’s also the imagery of candles, bringing light to the world, scattering darkness and providing warmth and light to all humanity. Several European countries (</w:t>
      </w:r>
      <w:proofErr w:type="spellStart"/>
      <w:proofErr w:type="gramStart"/>
      <w:r w:rsidRPr="000D1BEE">
        <w:rPr>
          <w:rFonts w:ascii="Arial" w:hAnsi="Arial" w:cs="Arial"/>
          <w:color w:val="auto"/>
          <w:sz w:val="23"/>
          <w:szCs w:val="23"/>
        </w:rPr>
        <w:t>eg</w:t>
      </w:r>
      <w:proofErr w:type="spellEnd"/>
      <w:proofErr w:type="gramEnd"/>
      <w:r w:rsidRPr="000D1BEE">
        <w:rPr>
          <w:rFonts w:ascii="Arial" w:hAnsi="Arial" w:cs="Arial"/>
          <w:color w:val="auto"/>
          <w:sz w:val="23"/>
          <w:szCs w:val="23"/>
        </w:rPr>
        <w:t xml:space="preserve"> France and Belgium)</w:t>
      </w:r>
      <w:r w:rsidRPr="000D1BEE">
        <w:rPr>
          <w:rFonts w:ascii="Arial" w:hAnsi="Arial" w:cs="Arial"/>
          <w:color w:val="auto"/>
          <w:sz w:val="23"/>
          <w:szCs w:val="23"/>
          <w:lang w:val="it-IT"/>
        </w:rPr>
        <w:t xml:space="preserve"> celebrate </w:t>
      </w:r>
      <w:r w:rsidRPr="000D1BEE">
        <w:rPr>
          <w:rFonts w:ascii="Arial" w:hAnsi="Arial" w:cs="Arial"/>
          <w:color w:val="auto"/>
          <w:sz w:val="23"/>
          <w:szCs w:val="23"/>
        </w:rPr>
        <w:t xml:space="preserve">“national crepe day”.  In </w:t>
      </w:r>
      <w:r w:rsidRPr="000D1BEE">
        <w:rPr>
          <w:rFonts w:ascii="Arial" w:hAnsi="Arial" w:cs="Arial"/>
          <w:color w:val="auto"/>
          <w:sz w:val="23"/>
          <w:szCs w:val="23"/>
          <w:lang w:val="fr-FR"/>
        </w:rPr>
        <w:t>Lux</w:t>
      </w:r>
      <w:proofErr w:type="spellStart"/>
      <w:r w:rsidRPr="000D1BEE">
        <w:rPr>
          <w:rFonts w:ascii="Arial" w:hAnsi="Arial" w:cs="Arial"/>
          <w:color w:val="auto"/>
          <w:sz w:val="23"/>
          <w:szCs w:val="23"/>
        </w:rPr>
        <w:t>embourg</w:t>
      </w:r>
      <w:proofErr w:type="spellEnd"/>
      <w:r w:rsidRPr="000D1BEE">
        <w:rPr>
          <w:rFonts w:ascii="Arial" w:hAnsi="Arial" w:cs="Arial"/>
          <w:color w:val="auto"/>
          <w:sz w:val="23"/>
          <w:szCs w:val="23"/>
        </w:rPr>
        <w:t xml:space="preserve"> it’s a day of “trick or treat”.   A day of much celebration, though sadly low-key in our own country.</w:t>
      </w:r>
    </w:p>
    <w:p w14:paraId="2B9DD82A" w14:textId="77777777" w:rsidR="002D2F44" w:rsidRPr="000D1BEE" w:rsidRDefault="002D2F44" w:rsidP="009148D4">
      <w:pPr>
        <w:pStyle w:val="Body"/>
        <w:rPr>
          <w:rFonts w:ascii="Arial" w:hAnsi="Arial" w:cs="Arial"/>
          <w:color w:val="auto"/>
          <w:sz w:val="23"/>
          <w:szCs w:val="23"/>
        </w:rPr>
      </w:pPr>
    </w:p>
    <w:p w14:paraId="617A8D6F"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In the church, the festival of Candlemas completes Epiphany. </w:t>
      </w:r>
      <w:r w:rsidRPr="000D1BEE">
        <w:rPr>
          <w:rFonts w:ascii="Arial" w:hAnsi="Arial" w:cs="Arial"/>
          <w:b/>
          <w:bCs/>
          <w:color w:val="auto"/>
          <w:sz w:val="23"/>
          <w:szCs w:val="23"/>
        </w:rPr>
        <w:t>During Advent, we looked out; at Christmas, we beheld; and in Epiphany we are transformed.</w:t>
      </w:r>
      <w:r w:rsidRPr="000D1BEE">
        <w:rPr>
          <w:rFonts w:ascii="Arial" w:hAnsi="Arial" w:cs="Arial"/>
          <w:color w:val="auto"/>
          <w:sz w:val="23"/>
          <w:szCs w:val="23"/>
        </w:rPr>
        <w:t xml:space="preserve"> </w:t>
      </w:r>
    </w:p>
    <w:p w14:paraId="3590D4C9" w14:textId="77777777" w:rsidR="002D2F44" w:rsidRPr="000D1BEE" w:rsidRDefault="002D2F44" w:rsidP="009148D4">
      <w:pPr>
        <w:pStyle w:val="Body"/>
        <w:rPr>
          <w:rFonts w:ascii="Arial" w:hAnsi="Arial" w:cs="Arial"/>
          <w:color w:val="auto"/>
          <w:sz w:val="23"/>
          <w:szCs w:val="23"/>
        </w:rPr>
      </w:pPr>
    </w:p>
    <w:p w14:paraId="103FE75B" w14:textId="755B4606" w:rsidR="002D2F44" w:rsidRPr="000D1BEE" w:rsidRDefault="002D2F44" w:rsidP="009148D4">
      <w:pPr>
        <w:pStyle w:val="Body"/>
        <w:rPr>
          <w:rFonts w:ascii="Arial" w:hAnsi="Arial" w:cs="Arial"/>
          <w:b/>
          <w:bCs/>
          <w:color w:val="auto"/>
          <w:sz w:val="23"/>
          <w:szCs w:val="23"/>
        </w:rPr>
      </w:pPr>
      <w:r w:rsidRPr="000D1BEE">
        <w:rPr>
          <w:rFonts w:ascii="Arial" w:hAnsi="Arial" w:cs="Arial"/>
          <w:color w:val="auto"/>
          <w:sz w:val="23"/>
          <w:szCs w:val="23"/>
        </w:rPr>
        <w:t xml:space="preserve">(After this, certainly in the C of E, we turn to a period of </w:t>
      </w:r>
      <w:r w:rsidRPr="000D1BEE">
        <w:rPr>
          <w:rFonts w:ascii="Arial" w:hAnsi="Arial" w:cs="Arial"/>
          <w:color w:val="auto"/>
          <w:sz w:val="23"/>
          <w:szCs w:val="23"/>
          <w:rtl/>
          <w:lang w:val="ar-SA"/>
        </w:rPr>
        <w:t>“</w:t>
      </w:r>
      <w:r w:rsidRPr="000D1BEE">
        <w:rPr>
          <w:rFonts w:ascii="Arial" w:hAnsi="Arial" w:cs="Arial"/>
          <w:color w:val="auto"/>
          <w:sz w:val="23"/>
          <w:szCs w:val="23"/>
        </w:rPr>
        <w:t xml:space="preserve">Ordinary Time” as everything around us stirs &amp; bursts into life. Then begins the cycle of Lent, Passion and Easter. And the significance of it all:  </w:t>
      </w:r>
      <w:r w:rsidRPr="000D1BEE">
        <w:rPr>
          <w:rFonts w:ascii="Arial" w:hAnsi="Arial" w:cs="Arial"/>
          <w:b/>
          <w:bCs/>
          <w:color w:val="auto"/>
          <w:sz w:val="23"/>
          <w:szCs w:val="23"/>
        </w:rPr>
        <w:t>The one who was offered at the time of sacrifice in the Temple becomes the one who will be offered in sacrifice outside it).</w:t>
      </w:r>
    </w:p>
    <w:p w14:paraId="7E9B5AB5" w14:textId="77777777" w:rsidR="002D2F44" w:rsidRPr="000D1BEE" w:rsidRDefault="002D2F44" w:rsidP="009148D4">
      <w:pPr>
        <w:pStyle w:val="Body"/>
        <w:rPr>
          <w:rFonts w:ascii="Arial" w:hAnsi="Arial" w:cs="Arial"/>
          <w:color w:val="auto"/>
          <w:sz w:val="23"/>
          <w:szCs w:val="23"/>
        </w:rPr>
      </w:pPr>
    </w:p>
    <w:p w14:paraId="28F3CAFD" w14:textId="637C03D8"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lastRenderedPageBreak/>
        <w:t>So right now, we are still in the season of Epiphany = appearance or manifestation.  God revealing himself in unexpected ways - a root idea stretching back into the earliest traditions of the Hebrew Bible.  Jacob</w:t>
      </w:r>
      <w:r w:rsidRPr="000D1BEE">
        <w:rPr>
          <w:rFonts w:ascii="Arial" w:hAnsi="Arial" w:cs="Arial"/>
          <w:color w:val="auto"/>
          <w:sz w:val="23"/>
          <w:szCs w:val="23"/>
          <w:rtl/>
        </w:rPr>
        <w:t>’</w:t>
      </w:r>
      <w:r w:rsidRPr="000D1BEE">
        <w:rPr>
          <w:rFonts w:ascii="Arial" w:hAnsi="Arial" w:cs="Arial"/>
          <w:color w:val="auto"/>
          <w:sz w:val="23"/>
          <w:szCs w:val="23"/>
        </w:rPr>
        <w:t>s ladder; God</w:t>
      </w:r>
      <w:r w:rsidRPr="000D1BEE">
        <w:rPr>
          <w:rFonts w:ascii="Arial" w:hAnsi="Arial" w:cs="Arial"/>
          <w:color w:val="auto"/>
          <w:sz w:val="23"/>
          <w:szCs w:val="23"/>
          <w:rtl/>
        </w:rPr>
        <w:t>’</w:t>
      </w:r>
      <w:r w:rsidRPr="000D1BEE">
        <w:rPr>
          <w:rFonts w:ascii="Arial" w:hAnsi="Arial" w:cs="Arial"/>
          <w:color w:val="auto"/>
          <w:sz w:val="23"/>
          <w:szCs w:val="23"/>
        </w:rPr>
        <w:t>s appearance on Mt Sinai; Isaiah</w:t>
      </w:r>
      <w:r w:rsidRPr="000D1BEE">
        <w:rPr>
          <w:rFonts w:ascii="Arial" w:hAnsi="Arial" w:cs="Arial"/>
          <w:color w:val="auto"/>
          <w:sz w:val="23"/>
          <w:szCs w:val="23"/>
          <w:rtl/>
        </w:rPr>
        <w:t>’</w:t>
      </w:r>
      <w:r w:rsidRPr="000D1BEE">
        <w:rPr>
          <w:rFonts w:ascii="Arial" w:hAnsi="Arial" w:cs="Arial"/>
          <w:color w:val="auto"/>
          <w:sz w:val="23"/>
          <w:szCs w:val="23"/>
        </w:rPr>
        <w:t>s Temple vision; Ezekiel</w:t>
      </w:r>
      <w:r w:rsidRPr="000D1BEE">
        <w:rPr>
          <w:rFonts w:ascii="Arial" w:hAnsi="Arial" w:cs="Arial"/>
          <w:color w:val="auto"/>
          <w:sz w:val="23"/>
          <w:szCs w:val="23"/>
          <w:rtl/>
        </w:rPr>
        <w:t>’</w:t>
      </w:r>
      <w:r w:rsidRPr="000D1BEE">
        <w:rPr>
          <w:rFonts w:ascii="Arial" w:hAnsi="Arial" w:cs="Arial"/>
          <w:color w:val="auto"/>
          <w:sz w:val="23"/>
          <w:szCs w:val="23"/>
        </w:rPr>
        <w:t>s chariot vision.</w:t>
      </w:r>
    </w:p>
    <w:p w14:paraId="2BBF21DB" w14:textId="77777777" w:rsidR="002D2F44" w:rsidRPr="000D1BEE" w:rsidRDefault="002D2F44" w:rsidP="009148D4">
      <w:pPr>
        <w:pStyle w:val="Body"/>
        <w:rPr>
          <w:rFonts w:ascii="Arial" w:hAnsi="Arial" w:cs="Arial"/>
          <w:color w:val="auto"/>
          <w:sz w:val="23"/>
          <w:szCs w:val="23"/>
        </w:rPr>
      </w:pPr>
    </w:p>
    <w:p w14:paraId="5E828F25"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The festival of Candlemas commemorates occasion when Joseph and Mary took baby Jesus to Jerusalem, to Temple. Couple of people - Simeon and Anna - had been waiting years for this moment. For them, this was a moment of extraordinary manifestation - little surprise that they should swoop down on young family and take the baby in their arms declaring: Now we can die in peace. God has kept promise!</w:t>
      </w:r>
    </w:p>
    <w:p w14:paraId="51BA6E4F" w14:textId="77777777" w:rsidR="002D2F44" w:rsidRPr="000D1BEE" w:rsidRDefault="002D2F44" w:rsidP="009148D4">
      <w:pPr>
        <w:pStyle w:val="Body"/>
        <w:rPr>
          <w:rFonts w:ascii="Arial" w:hAnsi="Arial" w:cs="Arial"/>
          <w:color w:val="auto"/>
          <w:sz w:val="23"/>
          <w:szCs w:val="23"/>
        </w:rPr>
      </w:pPr>
    </w:p>
    <w:p w14:paraId="7826ADCE"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They had waited years - all their lives for this moment.  But they never gave up hope.</w:t>
      </w:r>
    </w:p>
    <w:p w14:paraId="7EE6A142" w14:textId="77777777" w:rsidR="002D2F44" w:rsidRPr="000D1BEE" w:rsidRDefault="002D2F44" w:rsidP="009148D4">
      <w:pPr>
        <w:pStyle w:val="Body"/>
        <w:rPr>
          <w:rFonts w:ascii="Arial" w:hAnsi="Arial" w:cs="Arial"/>
          <w:color w:val="auto"/>
          <w:sz w:val="23"/>
          <w:szCs w:val="23"/>
        </w:rPr>
      </w:pPr>
    </w:p>
    <w:p w14:paraId="70C550B1"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Jesus parents were young, inexperienced, but out of sense of devotion and commitment they did that which tradition and the Mosaic Law required.   According to Law, following birth of son, mother had to wait 40 days before going to temple to offer sacrifice for her purification. If she could not afford the required lamb and pigeon then two pigeons (or doves) were acceptable. </w:t>
      </w:r>
    </w:p>
    <w:p w14:paraId="3C5EAFFE" w14:textId="1CFD46BD"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As a virgin, it</w:t>
      </w:r>
      <w:r w:rsidRPr="000D1BEE">
        <w:rPr>
          <w:rFonts w:ascii="Arial" w:hAnsi="Arial" w:cs="Arial"/>
          <w:color w:val="auto"/>
          <w:sz w:val="23"/>
          <w:szCs w:val="23"/>
          <w:rtl/>
        </w:rPr>
        <w:t>’</w:t>
      </w:r>
      <w:r w:rsidRPr="000D1BEE">
        <w:rPr>
          <w:rFonts w:ascii="Arial" w:hAnsi="Arial" w:cs="Arial"/>
          <w:color w:val="auto"/>
          <w:sz w:val="23"/>
          <w:szCs w:val="23"/>
        </w:rPr>
        <w:t xml:space="preserve">s arguable that a strict interpretation of the Jewish law may have exempted her from the requirement for purification – yet apparently, she subjected herself to it, showing us an example of humility but also amazingly presenting her son to his own Heavenly Father.  Mary comes to be purified after the birth of the one who purifies the world!  </w:t>
      </w:r>
      <w:r w:rsidRPr="000D1BEE">
        <w:rPr>
          <w:rFonts w:ascii="Arial" w:hAnsi="Arial" w:cs="Arial"/>
          <w:i/>
          <w:iCs/>
          <w:color w:val="auto"/>
          <w:sz w:val="23"/>
          <w:szCs w:val="23"/>
        </w:rPr>
        <w:t>Making sacrifice for the one who would become the supreme sacrifice.</w:t>
      </w:r>
      <w:r w:rsidRPr="000D1BEE">
        <w:rPr>
          <w:rFonts w:ascii="Arial" w:hAnsi="Arial" w:cs="Arial"/>
          <w:color w:val="auto"/>
          <w:sz w:val="23"/>
          <w:szCs w:val="23"/>
        </w:rPr>
        <w:t xml:space="preserve">  What a paradox!</w:t>
      </w:r>
    </w:p>
    <w:p w14:paraId="17926EA7" w14:textId="77777777" w:rsidR="002D2F44" w:rsidRPr="000D1BEE" w:rsidRDefault="002D2F44" w:rsidP="009148D4">
      <w:pPr>
        <w:pStyle w:val="Body"/>
        <w:rPr>
          <w:rFonts w:ascii="Arial" w:hAnsi="Arial" w:cs="Arial"/>
          <w:color w:val="auto"/>
          <w:sz w:val="23"/>
          <w:szCs w:val="23"/>
        </w:rPr>
      </w:pPr>
    </w:p>
    <w:p w14:paraId="67ABCC2A" w14:textId="27AC6DCE"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So here they are having travelled the 6 miles from Bethlehem to Jerusalem for this act of dedication.   Almost immediately, Simeon – moved by Holy Spirit – goes into temple courts and meets with them.  Immediately declares Jesus</w:t>
      </w:r>
      <w:r w:rsidRPr="000D1BEE">
        <w:rPr>
          <w:rFonts w:ascii="Arial" w:hAnsi="Arial" w:cs="Arial"/>
          <w:color w:val="auto"/>
          <w:sz w:val="23"/>
          <w:szCs w:val="23"/>
          <w:rtl/>
        </w:rPr>
        <w:t xml:space="preserve">’ </w:t>
      </w:r>
      <w:r w:rsidRPr="000D1BEE">
        <w:rPr>
          <w:rFonts w:ascii="Arial" w:hAnsi="Arial" w:cs="Arial"/>
          <w:color w:val="auto"/>
          <w:sz w:val="23"/>
          <w:szCs w:val="23"/>
        </w:rPr>
        <w:t xml:space="preserve">identity.   Immediately he takes child in his arms and praises God.  </w:t>
      </w:r>
    </w:p>
    <w:p w14:paraId="44C45CBF" w14:textId="77777777" w:rsidR="002D2F44" w:rsidRPr="000D1BEE" w:rsidRDefault="002D2F44" w:rsidP="009148D4">
      <w:pPr>
        <w:pStyle w:val="Body"/>
        <w:rPr>
          <w:rFonts w:ascii="Arial" w:hAnsi="Arial" w:cs="Arial"/>
          <w:color w:val="auto"/>
          <w:sz w:val="23"/>
          <w:szCs w:val="23"/>
        </w:rPr>
      </w:pPr>
    </w:p>
    <w:p w14:paraId="3C26DE08"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St Luke brings us four famous hymns in his narrative of the birth of Jesus Christ - do you know what they are?</w:t>
      </w:r>
    </w:p>
    <w:p w14:paraId="3A20C028" w14:textId="77777777" w:rsidR="002D2F44" w:rsidRPr="000D1BEE" w:rsidRDefault="002D2F44" w:rsidP="009148D4">
      <w:pPr>
        <w:pStyle w:val="Body"/>
        <w:rPr>
          <w:rFonts w:ascii="Arial" w:hAnsi="Arial" w:cs="Arial"/>
          <w:color w:val="auto"/>
          <w:sz w:val="23"/>
          <w:szCs w:val="23"/>
        </w:rPr>
      </w:pPr>
    </w:p>
    <w:p w14:paraId="1578A3EA" w14:textId="77777777" w:rsidR="002D2F44" w:rsidRPr="000D1BEE" w:rsidRDefault="002D2F44" w:rsidP="009148D4">
      <w:pPr>
        <w:pStyle w:val="Body"/>
        <w:rPr>
          <w:rFonts w:ascii="Arial" w:hAnsi="Arial" w:cs="Arial"/>
          <w:color w:val="auto"/>
          <w:sz w:val="23"/>
          <w:szCs w:val="23"/>
          <w:u w:val="single"/>
        </w:rPr>
      </w:pPr>
    </w:p>
    <w:p w14:paraId="5034F244" w14:textId="3B8F7E6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First, we have the </w:t>
      </w:r>
      <w:r w:rsidRPr="000D1BEE">
        <w:rPr>
          <w:rFonts w:ascii="Arial" w:hAnsi="Arial" w:cs="Arial"/>
          <w:b/>
          <w:bCs/>
          <w:color w:val="auto"/>
          <w:sz w:val="23"/>
          <w:szCs w:val="23"/>
          <w:lang w:val="it-IT"/>
        </w:rPr>
        <w:t>Magnificat</w:t>
      </w:r>
      <w:r w:rsidRPr="000D1BEE">
        <w:rPr>
          <w:rFonts w:ascii="Arial" w:hAnsi="Arial" w:cs="Arial"/>
          <w:color w:val="auto"/>
          <w:sz w:val="23"/>
          <w:szCs w:val="23"/>
        </w:rPr>
        <w:t xml:space="preserve"> 1:46–55. </w:t>
      </w:r>
      <w:r w:rsidRPr="000D1BEE">
        <w:rPr>
          <w:rFonts w:ascii="Arial" w:hAnsi="Arial" w:cs="Arial"/>
          <w:i/>
          <w:iCs/>
          <w:color w:val="auto"/>
          <w:sz w:val="23"/>
          <w:szCs w:val="23"/>
        </w:rPr>
        <w:t>Mary</w:t>
      </w:r>
      <w:r w:rsidRPr="000D1BEE">
        <w:rPr>
          <w:rFonts w:ascii="Arial" w:hAnsi="Arial" w:cs="Arial"/>
          <w:color w:val="auto"/>
          <w:sz w:val="23"/>
          <w:szCs w:val="23"/>
        </w:rPr>
        <w:t xml:space="preserve"> - God</w:t>
      </w:r>
      <w:r w:rsidRPr="000D1BEE">
        <w:rPr>
          <w:rFonts w:ascii="Arial" w:hAnsi="Arial" w:cs="Arial"/>
          <w:color w:val="auto"/>
          <w:sz w:val="23"/>
          <w:szCs w:val="23"/>
          <w:rtl/>
        </w:rPr>
        <w:t>’</w:t>
      </w:r>
      <w:r w:rsidRPr="000D1BEE">
        <w:rPr>
          <w:rFonts w:ascii="Arial" w:hAnsi="Arial" w:cs="Arial"/>
          <w:color w:val="auto"/>
          <w:sz w:val="23"/>
          <w:szCs w:val="23"/>
        </w:rPr>
        <w:t xml:space="preserve">s exaltation of the lowly and humiliation of the mighty;   </w:t>
      </w:r>
    </w:p>
    <w:p w14:paraId="1A3F05A1" w14:textId="77777777" w:rsidR="002D2F44" w:rsidRPr="000D1BEE" w:rsidRDefault="002D2F44" w:rsidP="009148D4">
      <w:pPr>
        <w:pStyle w:val="Body"/>
        <w:rPr>
          <w:rFonts w:ascii="Arial" w:hAnsi="Arial" w:cs="Arial"/>
          <w:color w:val="auto"/>
          <w:sz w:val="23"/>
          <w:szCs w:val="23"/>
        </w:rPr>
      </w:pPr>
    </w:p>
    <w:p w14:paraId="7EC7ACAE" w14:textId="0AF102AC"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Then the </w:t>
      </w:r>
      <w:r w:rsidRPr="000D1BEE">
        <w:rPr>
          <w:rFonts w:ascii="Arial" w:hAnsi="Arial" w:cs="Arial"/>
          <w:b/>
          <w:bCs/>
          <w:color w:val="auto"/>
          <w:sz w:val="23"/>
          <w:szCs w:val="23"/>
        </w:rPr>
        <w:t>Benedictus</w:t>
      </w:r>
      <w:r w:rsidRPr="000D1BEE">
        <w:rPr>
          <w:rFonts w:ascii="Arial" w:hAnsi="Arial" w:cs="Arial"/>
          <w:color w:val="auto"/>
          <w:sz w:val="23"/>
          <w:szCs w:val="23"/>
        </w:rPr>
        <w:t xml:space="preserve"> 1:68–79. </w:t>
      </w:r>
      <w:proofErr w:type="spellStart"/>
      <w:r w:rsidRPr="000D1BEE">
        <w:rPr>
          <w:rFonts w:ascii="Arial" w:hAnsi="Arial" w:cs="Arial"/>
          <w:i/>
          <w:iCs/>
          <w:color w:val="auto"/>
          <w:sz w:val="23"/>
          <w:szCs w:val="23"/>
          <w:lang w:val="es-ES_tradnl"/>
        </w:rPr>
        <w:t>Zechariah</w:t>
      </w:r>
      <w:proofErr w:type="spellEnd"/>
      <w:r w:rsidRPr="000D1BEE">
        <w:rPr>
          <w:rFonts w:ascii="Arial" w:hAnsi="Arial" w:cs="Arial"/>
          <w:i/>
          <w:iCs/>
          <w:color w:val="auto"/>
          <w:sz w:val="23"/>
          <w:szCs w:val="23"/>
        </w:rPr>
        <w:t xml:space="preserve"> -</w:t>
      </w:r>
      <w:r w:rsidRPr="000D1BEE">
        <w:rPr>
          <w:rFonts w:ascii="Arial" w:hAnsi="Arial" w:cs="Arial"/>
          <w:color w:val="auto"/>
          <w:sz w:val="23"/>
          <w:szCs w:val="23"/>
        </w:rPr>
        <w:t xml:space="preserve"> God</w:t>
      </w:r>
      <w:r w:rsidRPr="000D1BEE">
        <w:rPr>
          <w:rFonts w:ascii="Arial" w:hAnsi="Arial" w:cs="Arial"/>
          <w:color w:val="auto"/>
          <w:sz w:val="23"/>
          <w:szCs w:val="23"/>
          <w:rtl/>
        </w:rPr>
        <w:t>’</w:t>
      </w:r>
      <w:r w:rsidRPr="000D1BEE">
        <w:rPr>
          <w:rFonts w:ascii="Arial" w:hAnsi="Arial" w:cs="Arial"/>
          <w:color w:val="auto"/>
          <w:sz w:val="23"/>
          <w:szCs w:val="23"/>
        </w:rPr>
        <w:t>s salvation through the Davidic Messiah, for whom way prepared by John Baptist</w:t>
      </w:r>
    </w:p>
    <w:p w14:paraId="4D387C15" w14:textId="77777777" w:rsidR="002D2F44" w:rsidRPr="000D1BEE" w:rsidRDefault="002D2F44" w:rsidP="009148D4">
      <w:pPr>
        <w:pStyle w:val="Body"/>
        <w:rPr>
          <w:rFonts w:ascii="Arial" w:hAnsi="Arial" w:cs="Arial"/>
          <w:color w:val="auto"/>
          <w:sz w:val="23"/>
          <w:szCs w:val="23"/>
        </w:rPr>
      </w:pPr>
    </w:p>
    <w:p w14:paraId="0AFD08A0" w14:textId="5B003E60"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Then </w:t>
      </w:r>
      <w:r w:rsidRPr="000D1BEE">
        <w:rPr>
          <w:rFonts w:ascii="Arial" w:hAnsi="Arial" w:cs="Arial"/>
          <w:b/>
          <w:bCs/>
          <w:color w:val="auto"/>
          <w:sz w:val="23"/>
          <w:szCs w:val="23"/>
        </w:rPr>
        <w:t>G</w:t>
      </w:r>
      <w:r w:rsidRPr="000D1BEE">
        <w:rPr>
          <w:rFonts w:ascii="Arial" w:hAnsi="Arial" w:cs="Arial"/>
          <w:b/>
          <w:bCs/>
          <w:color w:val="auto"/>
          <w:sz w:val="23"/>
          <w:szCs w:val="23"/>
          <w:lang w:val="it-IT"/>
        </w:rPr>
        <w:t xml:space="preserve">loria in Excelsis Deo. </w:t>
      </w:r>
      <w:r w:rsidRPr="000D1BEE">
        <w:rPr>
          <w:rFonts w:ascii="Arial" w:hAnsi="Arial" w:cs="Arial"/>
          <w:color w:val="auto"/>
          <w:sz w:val="23"/>
          <w:szCs w:val="23"/>
        </w:rPr>
        <w:t xml:space="preserve"> 2:14. </w:t>
      </w:r>
      <w:r w:rsidRPr="000D1BEE">
        <w:rPr>
          <w:rFonts w:ascii="Arial" w:hAnsi="Arial" w:cs="Arial"/>
          <w:i/>
          <w:iCs/>
          <w:color w:val="auto"/>
          <w:sz w:val="23"/>
          <w:szCs w:val="23"/>
        </w:rPr>
        <w:t>Angelic chorus -</w:t>
      </w:r>
      <w:r w:rsidRPr="000D1BEE">
        <w:rPr>
          <w:rFonts w:ascii="Arial" w:hAnsi="Arial" w:cs="Arial"/>
          <w:color w:val="auto"/>
          <w:sz w:val="23"/>
          <w:szCs w:val="23"/>
        </w:rPr>
        <w:t xml:space="preserve"> Glory to God; peace on earth, goodwill to all humankind</w:t>
      </w:r>
    </w:p>
    <w:p w14:paraId="2840912F" w14:textId="77777777" w:rsidR="002D2F44" w:rsidRPr="000D1BEE" w:rsidRDefault="002D2F44" w:rsidP="009148D4">
      <w:pPr>
        <w:pStyle w:val="Body"/>
        <w:rPr>
          <w:rFonts w:ascii="Arial" w:hAnsi="Arial" w:cs="Arial"/>
          <w:color w:val="auto"/>
          <w:sz w:val="23"/>
          <w:szCs w:val="23"/>
        </w:rPr>
      </w:pPr>
    </w:p>
    <w:p w14:paraId="500E6E3F" w14:textId="3365C410"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And here we have the fourth song, the </w:t>
      </w:r>
      <w:r w:rsidRPr="000D1BEE">
        <w:rPr>
          <w:rFonts w:ascii="Arial" w:hAnsi="Arial" w:cs="Arial"/>
          <w:b/>
          <w:bCs/>
          <w:color w:val="auto"/>
          <w:sz w:val="23"/>
          <w:szCs w:val="23"/>
        </w:rPr>
        <w:t>Nunc Dimittis</w:t>
      </w:r>
      <w:r w:rsidRPr="000D1BEE">
        <w:rPr>
          <w:rFonts w:ascii="Arial" w:hAnsi="Arial" w:cs="Arial"/>
          <w:color w:val="auto"/>
          <w:sz w:val="23"/>
          <w:szCs w:val="23"/>
        </w:rPr>
        <w:t xml:space="preserve"> 2:29–32. </w:t>
      </w:r>
      <w:proofErr w:type="spellStart"/>
      <w:r w:rsidRPr="000D1BEE">
        <w:rPr>
          <w:rFonts w:ascii="Arial" w:hAnsi="Arial" w:cs="Arial"/>
          <w:i/>
          <w:iCs/>
          <w:color w:val="auto"/>
          <w:sz w:val="23"/>
          <w:szCs w:val="23"/>
          <w:lang w:val="es-ES_tradnl"/>
        </w:rPr>
        <w:t>Simeon</w:t>
      </w:r>
      <w:proofErr w:type="spellEnd"/>
      <w:r w:rsidRPr="000D1BEE">
        <w:rPr>
          <w:rFonts w:ascii="Arial" w:hAnsi="Arial" w:cs="Arial"/>
          <w:i/>
          <w:iCs/>
          <w:color w:val="auto"/>
          <w:sz w:val="23"/>
          <w:szCs w:val="23"/>
        </w:rPr>
        <w:t xml:space="preserve"> -</w:t>
      </w:r>
      <w:r w:rsidRPr="000D1BEE">
        <w:rPr>
          <w:rFonts w:ascii="Arial" w:hAnsi="Arial" w:cs="Arial"/>
          <w:color w:val="auto"/>
          <w:sz w:val="23"/>
          <w:szCs w:val="23"/>
        </w:rPr>
        <w:t xml:space="preserve"> God</w:t>
      </w:r>
      <w:r w:rsidRPr="000D1BEE">
        <w:rPr>
          <w:rFonts w:ascii="Arial" w:hAnsi="Arial" w:cs="Arial"/>
          <w:color w:val="auto"/>
          <w:sz w:val="23"/>
          <w:szCs w:val="23"/>
          <w:rtl/>
        </w:rPr>
        <w:t>’</w:t>
      </w:r>
      <w:r w:rsidRPr="000D1BEE">
        <w:rPr>
          <w:rFonts w:ascii="Arial" w:hAnsi="Arial" w:cs="Arial"/>
          <w:color w:val="auto"/>
          <w:sz w:val="23"/>
          <w:szCs w:val="23"/>
        </w:rPr>
        <w:t>s salvation as the glory of Israel and a light to the Gentiles</w:t>
      </w:r>
    </w:p>
    <w:p w14:paraId="54A84D3D" w14:textId="77777777" w:rsidR="002D2F44" w:rsidRPr="000D1BEE" w:rsidRDefault="002D2F44" w:rsidP="009148D4">
      <w:pPr>
        <w:pStyle w:val="Body"/>
        <w:rPr>
          <w:rFonts w:ascii="Arial" w:hAnsi="Arial" w:cs="Arial"/>
          <w:color w:val="auto"/>
          <w:sz w:val="23"/>
          <w:szCs w:val="23"/>
        </w:rPr>
      </w:pPr>
    </w:p>
    <w:p w14:paraId="57A7FBA5"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The opening words used by Simeon were, in fact, the words a Roman master would utter when he released a slave.  “Free!”    Simeon is rejoicing that God’s promise has been fulfilled.  And now he ready, now, even to die!   I can imagine him singing this, possibly even dancing around the Temple with the baby in his arms as he did so.</w:t>
      </w:r>
    </w:p>
    <w:p w14:paraId="626DC4A7" w14:textId="77777777" w:rsidR="002D2F44" w:rsidRPr="000D1BEE" w:rsidRDefault="002D2F44" w:rsidP="009148D4">
      <w:pPr>
        <w:pStyle w:val="Body"/>
        <w:rPr>
          <w:rFonts w:ascii="Arial" w:hAnsi="Arial" w:cs="Arial"/>
          <w:color w:val="auto"/>
          <w:sz w:val="23"/>
          <w:szCs w:val="23"/>
        </w:rPr>
      </w:pPr>
    </w:p>
    <w:p w14:paraId="281E2119"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Prophetic words, too. His song is of gladness, yet tinged with sorrow. This child is set for the rise and fall of many. For all will not be sweetness and light. Mary, he says, a sword will pierce your own heart.  We know what that prefigured.  It was yet another thing she would doubtless ponder in her heart.  One day the tragic truth would be revealed to her as she witnessed her own Son hanging on a cross, dying, in that great act of atoning redemption on Calvary</w:t>
      </w:r>
      <w:r w:rsidRPr="000D1BEE">
        <w:rPr>
          <w:rFonts w:ascii="Arial" w:hAnsi="Arial" w:cs="Arial"/>
          <w:color w:val="auto"/>
          <w:sz w:val="23"/>
          <w:szCs w:val="23"/>
          <w:rtl/>
        </w:rPr>
        <w:t>’</w:t>
      </w:r>
      <w:r w:rsidRPr="000D1BEE">
        <w:rPr>
          <w:rFonts w:ascii="Arial" w:hAnsi="Arial" w:cs="Arial"/>
          <w:color w:val="auto"/>
          <w:sz w:val="23"/>
          <w:szCs w:val="23"/>
          <w:lang w:val="pt-PT"/>
        </w:rPr>
        <w:t>s cross.</w:t>
      </w:r>
    </w:p>
    <w:p w14:paraId="26E87B2C" w14:textId="77777777" w:rsidR="002D2F44" w:rsidRPr="000D1BEE" w:rsidRDefault="002D2F44" w:rsidP="009148D4">
      <w:pPr>
        <w:pStyle w:val="Body"/>
        <w:rPr>
          <w:rFonts w:ascii="Arial" w:hAnsi="Arial" w:cs="Arial"/>
          <w:color w:val="auto"/>
          <w:sz w:val="23"/>
          <w:szCs w:val="23"/>
        </w:rPr>
      </w:pPr>
    </w:p>
    <w:p w14:paraId="3FCA1E93"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We don</w:t>
      </w:r>
      <w:r w:rsidRPr="000D1BEE">
        <w:rPr>
          <w:rFonts w:ascii="Arial" w:hAnsi="Arial" w:cs="Arial"/>
          <w:color w:val="auto"/>
          <w:sz w:val="23"/>
          <w:szCs w:val="23"/>
          <w:rtl/>
        </w:rPr>
        <w:t>’</w:t>
      </w:r>
      <w:r w:rsidRPr="000D1BEE">
        <w:rPr>
          <w:rFonts w:ascii="Arial" w:hAnsi="Arial" w:cs="Arial"/>
          <w:color w:val="auto"/>
          <w:sz w:val="23"/>
          <w:szCs w:val="23"/>
        </w:rPr>
        <w:t xml:space="preserve">t know how old Simeon was – but we do know that it had been revealed to him that he </w:t>
      </w:r>
      <w:proofErr w:type="spellStart"/>
      <w:r w:rsidRPr="000D1BEE">
        <w:rPr>
          <w:rFonts w:ascii="Arial" w:hAnsi="Arial" w:cs="Arial"/>
          <w:color w:val="auto"/>
          <w:sz w:val="23"/>
          <w:szCs w:val="23"/>
        </w:rPr>
        <w:t>wouldn</w:t>
      </w:r>
      <w:proofErr w:type="spellEnd"/>
      <w:r w:rsidRPr="000D1BEE">
        <w:rPr>
          <w:rFonts w:ascii="Arial" w:hAnsi="Arial" w:cs="Arial"/>
          <w:color w:val="auto"/>
          <w:sz w:val="23"/>
          <w:szCs w:val="23"/>
          <w:rtl/>
        </w:rPr>
        <w:t>’</w:t>
      </w:r>
      <w:r w:rsidRPr="000D1BEE">
        <w:rPr>
          <w:rFonts w:ascii="Arial" w:hAnsi="Arial" w:cs="Arial"/>
          <w:color w:val="auto"/>
          <w:sz w:val="23"/>
          <w:szCs w:val="23"/>
        </w:rPr>
        <w:t xml:space="preserve">t die until he had seen the Messiah. Anna was definitely an old woman - married for 7 years </w:t>
      </w:r>
      <w:r w:rsidRPr="000D1BEE">
        <w:rPr>
          <w:rFonts w:ascii="Arial" w:hAnsi="Arial" w:cs="Arial"/>
          <w:color w:val="auto"/>
          <w:sz w:val="23"/>
          <w:szCs w:val="23"/>
        </w:rPr>
        <w:lastRenderedPageBreak/>
        <w:t xml:space="preserve">then a widow until she was 84 and never left Temple. Amazing woman!  Prophetess.   Probably occupied small home in Temple precincts.  </w:t>
      </w:r>
    </w:p>
    <w:p w14:paraId="4803D434" w14:textId="77777777" w:rsidR="002D2F44" w:rsidRPr="000D1BEE" w:rsidRDefault="002D2F44" w:rsidP="009148D4">
      <w:pPr>
        <w:pStyle w:val="Body"/>
        <w:rPr>
          <w:rFonts w:ascii="Arial" w:hAnsi="Arial" w:cs="Arial"/>
          <w:color w:val="auto"/>
          <w:sz w:val="23"/>
          <w:szCs w:val="23"/>
        </w:rPr>
      </w:pPr>
    </w:p>
    <w:p w14:paraId="55F0B0D2"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Here at last was what she</w:t>
      </w:r>
      <w:r w:rsidRPr="000D1BEE">
        <w:rPr>
          <w:rFonts w:ascii="Arial" w:hAnsi="Arial" w:cs="Arial"/>
          <w:color w:val="auto"/>
          <w:sz w:val="23"/>
          <w:szCs w:val="23"/>
          <w:rtl/>
        </w:rPr>
        <w:t>’</w:t>
      </w:r>
      <w:r w:rsidRPr="000D1BEE">
        <w:rPr>
          <w:rFonts w:ascii="Arial" w:hAnsi="Arial" w:cs="Arial"/>
          <w:color w:val="auto"/>
          <w:sz w:val="23"/>
          <w:szCs w:val="23"/>
        </w:rPr>
        <w:t>d been waiting for all her life!   This was the one for whom she had been praying all her life.   She</w:t>
      </w:r>
      <w:r w:rsidRPr="000D1BEE">
        <w:rPr>
          <w:rFonts w:ascii="Arial" w:hAnsi="Arial" w:cs="Arial"/>
          <w:color w:val="auto"/>
          <w:sz w:val="23"/>
          <w:szCs w:val="23"/>
          <w:rtl/>
        </w:rPr>
        <w:t>’</w:t>
      </w:r>
      <w:r w:rsidRPr="000D1BEE">
        <w:rPr>
          <w:rFonts w:ascii="Arial" w:hAnsi="Arial" w:cs="Arial"/>
          <w:color w:val="auto"/>
          <w:sz w:val="23"/>
          <w:szCs w:val="23"/>
        </w:rPr>
        <w:t xml:space="preserve">d been fasting – such was her devotion.  </w:t>
      </w:r>
    </w:p>
    <w:p w14:paraId="0DBC51A4" w14:textId="77777777" w:rsidR="002D2F44" w:rsidRPr="000D1BEE" w:rsidRDefault="002D2F44" w:rsidP="009148D4">
      <w:pPr>
        <w:pStyle w:val="Body"/>
        <w:rPr>
          <w:rFonts w:ascii="Arial" w:hAnsi="Arial" w:cs="Arial"/>
          <w:color w:val="auto"/>
          <w:sz w:val="23"/>
          <w:szCs w:val="23"/>
        </w:rPr>
      </w:pPr>
    </w:p>
    <w:p w14:paraId="0C94C2E5" w14:textId="7AA95773"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tl/>
          <w:lang w:val="ar-SA"/>
        </w:rPr>
        <w:t>“</w:t>
      </w:r>
      <w:r w:rsidRPr="000D1BEE">
        <w:rPr>
          <w:rFonts w:ascii="Arial" w:hAnsi="Arial" w:cs="Arial"/>
          <w:color w:val="auto"/>
          <w:sz w:val="23"/>
          <w:szCs w:val="23"/>
        </w:rPr>
        <w:t xml:space="preserve">Coming up to them at that very moment, she gave thanks to God and spoke about the child to all who were looking forward to the redemption,”    Nothing more.  It </w:t>
      </w:r>
      <w:proofErr w:type="spellStart"/>
      <w:r w:rsidRPr="000D1BEE">
        <w:rPr>
          <w:rFonts w:ascii="Arial" w:hAnsi="Arial" w:cs="Arial"/>
          <w:color w:val="auto"/>
          <w:sz w:val="23"/>
          <w:szCs w:val="23"/>
        </w:rPr>
        <w:t>doesn</w:t>
      </w:r>
      <w:proofErr w:type="spellEnd"/>
      <w:r w:rsidRPr="000D1BEE">
        <w:rPr>
          <w:rFonts w:ascii="Arial" w:hAnsi="Arial" w:cs="Arial"/>
          <w:color w:val="auto"/>
          <w:sz w:val="23"/>
          <w:szCs w:val="23"/>
          <w:rtl/>
        </w:rPr>
        <w:t>’</w:t>
      </w:r>
      <w:r w:rsidRPr="000D1BEE">
        <w:rPr>
          <w:rFonts w:ascii="Arial" w:hAnsi="Arial" w:cs="Arial"/>
          <w:color w:val="auto"/>
          <w:sz w:val="23"/>
          <w:szCs w:val="23"/>
        </w:rPr>
        <w:t xml:space="preserve">t say she picked him up or took him in her arms or sang a song. </w:t>
      </w:r>
    </w:p>
    <w:p w14:paraId="42057527" w14:textId="77777777" w:rsidR="002D2F44" w:rsidRPr="000D1BEE" w:rsidRDefault="002D2F44" w:rsidP="009148D4">
      <w:pPr>
        <w:pStyle w:val="Body"/>
        <w:rPr>
          <w:rFonts w:ascii="Arial" w:hAnsi="Arial" w:cs="Arial"/>
          <w:color w:val="auto"/>
          <w:sz w:val="23"/>
          <w:szCs w:val="23"/>
        </w:rPr>
      </w:pPr>
    </w:p>
    <w:p w14:paraId="666C2837"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Here</w:t>
      </w:r>
      <w:r w:rsidRPr="000D1BEE">
        <w:rPr>
          <w:rFonts w:ascii="Arial" w:hAnsi="Arial" w:cs="Arial"/>
          <w:color w:val="auto"/>
          <w:sz w:val="23"/>
          <w:szCs w:val="23"/>
          <w:rtl/>
        </w:rPr>
        <w:t>’</w:t>
      </w:r>
      <w:proofErr w:type="spellStart"/>
      <w:r w:rsidRPr="000D1BEE">
        <w:rPr>
          <w:rFonts w:ascii="Arial" w:hAnsi="Arial" w:cs="Arial"/>
          <w:color w:val="auto"/>
          <w:sz w:val="23"/>
          <w:szCs w:val="23"/>
        </w:rPr>
        <w:t>s</w:t>
      </w:r>
      <w:proofErr w:type="spellEnd"/>
      <w:r w:rsidRPr="000D1BEE">
        <w:rPr>
          <w:rFonts w:ascii="Arial" w:hAnsi="Arial" w:cs="Arial"/>
          <w:color w:val="auto"/>
          <w:sz w:val="23"/>
          <w:szCs w:val="23"/>
        </w:rPr>
        <w:t xml:space="preserve"> the point:  Waiting, praying, waiting, fasting, waiting, worshipping.   What are </w:t>
      </w:r>
      <w:r w:rsidRPr="000D1BEE">
        <w:rPr>
          <w:rFonts w:ascii="Arial" w:hAnsi="Arial" w:cs="Arial"/>
          <w:i/>
          <w:iCs/>
          <w:color w:val="auto"/>
          <w:sz w:val="23"/>
          <w:szCs w:val="23"/>
        </w:rPr>
        <w:t>we</w:t>
      </w:r>
      <w:r w:rsidRPr="000D1BEE">
        <w:rPr>
          <w:rFonts w:ascii="Arial" w:hAnsi="Arial" w:cs="Arial"/>
          <w:color w:val="auto"/>
          <w:sz w:val="23"/>
          <w:szCs w:val="23"/>
        </w:rPr>
        <w:t xml:space="preserve"> waiting for?   What are </w:t>
      </w:r>
      <w:r w:rsidRPr="000D1BEE">
        <w:rPr>
          <w:rFonts w:ascii="Arial" w:hAnsi="Arial" w:cs="Arial"/>
          <w:i/>
          <w:iCs/>
          <w:color w:val="auto"/>
          <w:sz w:val="23"/>
          <w:szCs w:val="23"/>
        </w:rPr>
        <w:t>we</w:t>
      </w:r>
      <w:r w:rsidRPr="000D1BEE">
        <w:rPr>
          <w:rFonts w:ascii="Arial" w:hAnsi="Arial" w:cs="Arial"/>
          <w:color w:val="auto"/>
          <w:sz w:val="23"/>
          <w:szCs w:val="23"/>
        </w:rPr>
        <w:t xml:space="preserve"> hoping for?   What are </w:t>
      </w:r>
      <w:r w:rsidRPr="000D1BEE">
        <w:rPr>
          <w:rFonts w:ascii="Arial" w:hAnsi="Arial" w:cs="Arial"/>
          <w:i/>
          <w:iCs/>
          <w:color w:val="auto"/>
          <w:sz w:val="23"/>
          <w:szCs w:val="23"/>
        </w:rPr>
        <w:t>we</w:t>
      </w:r>
      <w:r w:rsidRPr="000D1BEE">
        <w:rPr>
          <w:rFonts w:ascii="Arial" w:hAnsi="Arial" w:cs="Arial"/>
          <w:color w:val="auto"/>
          <w:sz w:val="23"/>
          <w:szCs w:val="23"/>
        </w:rPr>
        <w:t xml:space="preserve"> dreaming?   Do we have any dreams?   It</w:t>
      </w:r>
      <w:r w:rsidRPr="000D1BEE">
        <w:rPr>
          <w:rFonts w:ascii="Arial" w:hAnsi="Arial" w:cs="Arial"/>
          <w:color w:val="auto"/>
          <w:sz w:val="23"/>
          <w:szCs w:val="23"/>
          <w:rtl/>
        </w:rPr>
        <w:t>’</w:t>
      </w:r>
      <w:r w:rsidRPr="000D1BEE">
        <w:rPr>
          <w:rFonts w:ascii="Arial" w:hAnsi="Arial" w:cs="Arial"/>
          <w:color w:val="auto"/>
          <w:sz w:val="23"/>
          <w:szCs w:val="23"/>
        </w:rPr>
        <w:t>s no bad thing to have dreams…</w:t>
      </w:r>
    </w:p>
    <w:p w14:paraId="5E4FB805" w14:textId="77777777" w:rsidR="002D2F44" w:rsidRPr="000D1BEE" w:rsidRDefault="002D2F44" w:rsidP="009148D4">
      <w:pPr>
        <w:pStyle w:val="Body"/>
        <w:rPr>
          <w:rFonts w:ascii="Arial" w:hAnsi="Arial" w:cs="Arial"/>
          <w:color w:val="auto"/>
          <w:sz w:val="23"/>
          <w:szCs w:val="23"/>
        </w:rPr>
      </w:pPr>
    </w:p>
    <w:p w14:paraId="33538331" w14:textId="4D8CDB23"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Waiting for relief is, at the present time, a very topical theme.  </w:t>
      </w:r>
      <w:proofErr w:type="spellStart"/>
      <w:r w:rsidRPr="000D1BEE">
        <w:rPr>
          <w:rFonts w:ascii="Arial" w:hAnsi="Arial" w:cs="Arial"/>
          <w:color w:val="auto"/>
          <w:sz w:val="23"/>
          <w:szCs w:val="23"/>
        </w:rPr>
        <w:t>Covid</w:t>
      </w:r>
      <w:proofErr w:type="spellEnd"/>
      <w:r w:rsidRPr="000D1BEE">
        <w:rPr>
          <w:rFonts w:ascii="Arial" w:hAnsi="Arial" w:cs="Arial"/>
          <w:color w:val="auto"/>
          <w:sz w:val="23"/>
          <w:szCs w:val="23"/>
        </w:rPr>
        <w:t xml:space="preserve"> 19 has placed us under some extraordinary restrictions and we’re all looking for salvation, aren’t we!   I’ve just written an article for our Newsletter about “light at the end of the tunnel”.   Yes, it’s good news that the vaccination </w:t>
      </w:r>
      <w:proofErr w:type="spellStart"/>
      <w:r w:rsidRPr="000D1BEE">
        <w:rPr>
          <w:rFonts w:ascii="Arial" w:hAnsi="Arial" w:cs="Arial"/>
          <w:color w:val="auto"/>
          <w:sz w:val="23"/>
          <w:szCs w:val="23"/>
        </w:rPr>
        <w:t>programme</w:t>
      </w:r>
      <w:proofErr w:type="spellEnd"/>
      <w:r w:rsidRPr="000D1BEE">
        <w:rPr>
          <w:rFonts w:ascii="Arial" w:hAnsi="Arial" w:cs="Arial"/>
          <w:color w:val="auto"/>
          <w:sz w:val="23"/>
          <w:szCs w:val="23"/>
        </w:rPr>
        <w:t xml:space="preserve"> is speeding up, and we are all hoping that it is capable of overcoming mutant strains of the virus.   But, after a year of lockdown and restrictions, some of us may well be thinking, that the light is still a long way off.  </w:t>
      </w:r>
    </w:p>
    <w:p w14:paraId="25DCAD71" w14:textId="77777777" w:rsidR="002D2F44" w:rsidRPr="000D1BEE" w:rsidRDefault="002D2F44" w:rsidP="009148D4">
      <w:pPr>
        <w:pStyle w:val="Body"/>
        <w:rPr>
          <w:rFonts w:ascii="Arial" w:hAnsi="Arial" w:cs="Arial"/>
          <w:color w:val="auto"/>
          <w:sz w:val="23"/>
          <w:szCs w:val="23"/>
        </w:rPr>
      </w:pPr>
    </w:p>
    <w:p w14:paraId="1DF69C33"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Simeon and Anna must have felt like that at times.  And God knows, every one of us struggles at times with finding - and holding onto - hope.  It is sometimes hard to bounce back after being hit.  But be encouraged, friends, during these dark days.</w:t>
      </w:r>
    </w:p>
    <w:p w14:paraId="18D30355" w14:textId="77777777" w:rsidR="002D2F44" w:rsidRPr="000D1BEE" w:rsidRDefault="002D2F44" w:rsidP="009148D4">
      <w:pPr>
        <w:pStyle w:val="Body"/>
        <w:rPr>
          <w:rFonts w:ascii="Arial" w:hAnsi="Arial" w:cs="Arial"/>
          <w:color w:val="auto"/>
          <w:sz w:val="23"/>
          <w:szCs w:val="23"/>
        </w:rPr>
      </w:pPr>
    </w:p>
    <w:p w14:paraId="72338D32"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I don</w:t>
      </w:r>
      <w:r w:rsidRPr="000D1BEE">
        <w:rPr>
          <w:rFonts w:ascii="Arial" w:hAnsi="Arial" w:cs="Arial"/>
          <w:color w:val="auto"/>
          <w:sz w:val="23"/>
          <w:szCs w:val="23"/>
          <w:rtl/>
        </w:rPr>
        <w:t>’</w:t>
      </w:r>
      <w:r w:rsidRPr="000D1BEE">
        <w:rPr>
          <w:rFonts w:ascii="Arial" w:hAnsi="Arial" w:cs="Arial"/>
          <w:color w:val="auto"/>
          <w:sz w:val="23"/>
          <w:szCs w:val="23"/>
        </w:rPr>
        <w:t>t know much about tunnels - I have never really been stuck in one, although I do suffer rather badly from claustrophobia!  But what I do know is that when you</w:t>
      </w:r>
      <w:r w:rsidRPr="000D1BEE">
        <w:rPr>
          <w:rFonts w:ascii="Arial" w:hAnsi="Arial" w:cs="Arial"/>
          <w:color w:val="auto"/>
          <w:sz w:val="23"/>
          <w:szCs w:val="23"/>
          <w:rtl/>
        </w:rPr>
        <w:t>’</w:t>
      </w:r>
      <w:r w:rsidRPr="000D1BEE">
        <w:rPr>
          <w:rFonts w:ascii="Arial" w:hAnsi="Arial" w:cs="Arial"/>
          <w:color w:val="auto"/>
          <w:sz w:val="23"/>
          <w:szCs w:val="23"/>
        </w:rPr>
        <w:t>re in a tunnel, you have to keep moving forward.  And you have to have hope that you</w:t>
      </w:r>
      <w:r w:rsidRPr="000D1BEE">
        <w:rPr>
          <w:rFonts w:ascii="Arial" w:hAnsi="Arial" w:cs="Arial"/>
          <w:color w:val="auto"/>
          <w:sz w:val="23"/>
          <w:szCs w:val="23"/>
          <w:rtl/>
        </w:rPr>
        <w:t>’</w:t>
      </w:r>
      <w:proofErr w:type="spellStart"/>
      <w:r w:rsidRPr="000D1BEE">
        <w:rPr>
          <w:rFonts w:ascii="Arial" w:hAnsi="Arial" w:cs="Arial"/>
          <w:color w:val="auto"/>
          <w:sz w:val="23"/>
          <w:szCs w:val="23"/>
        </w:rPr>
        <w:t>ll</w:t>
      </w:r>
      <w:proofErr w:type="spellEnd"/>
      <w:r w:rsidRPr="000D1BEE">
        <w:rPr>
          <w:rFonts w:ascii="Arial" w:hAnsi="Arial" w:cs="Arial"/>
          <w:color w:val="auto"/>
          <w:sz w:val="23"/>
          <w:szCs w:val="23"/>
        </w:rPr>
        <w:t xml:space="preserve"> reach the end.  </w:t>
      </w:r>
    </w:p>
    <w:p w14:paraId="3EBCB5A5" w14:textId="77777777" w:rsidR="002D2F44" w:rsidRPr="000D1BEE" w:rsidRDefault="002D2F44" w:rsidP="009148D4">
      <w:pPr>
        <w:pStyle w:val="Body"/>
        <w:rPr>
          <w:rFonts w:ascii="Arial" w:hAnsi="Arial" w:cs="Arial"/>
          <w:color w:val="auto"/>
          <w:sz w:val="23"/>
          <w:szCs w:val="23"/>
        </w:rPr>
      </w:pPr>
    </w:p>
    <w:p w14:paraId="689145CB"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True, we </w:t>
      </w:r>
      <w:proofErr w:type="spellStart"/>
      <w:r w:rsidRPr="000D1BEE">
        <w:rPr>
          <w:rFonts w:ascii="Arial" w:hAnsi="Arial" w:cs="Arial"/>
          <w:color w:val="auto"/>
          <w:sz w:val="23"/>
          <w:szCs w:val="23"/>
        </w:rPr>
        <w:t>aren</w:t>
      </w:r>
      <w:proofErr w:type="spellEnd"/>
      <w:r w:rsidRPr="000D1BEE">
        <w:rPr>
          <w:rFonts w:ascii="Arial" w:hAnsi="Arial" w:cs="Arial"/>
          <w:color w:val="auto"/>
          <w:sz w:val="23"/>
          <w:szCs w:val="23"/>
          <w:rtl/>
        </w:rPr>
        <w:t>’</w:t>
      </w:r>
      <w:r w:rsidRPr="000D1BEE">
        <w:rPr>
          <w:rFonts w:ascii="Arial" w:hAnsi="Arial" w:cs="Arial"/>
          <w:color w:val="auto"/>
          <w:sz w:val="23"/>
          <w:szCs w:val="23"/>
        </w:rPr>
        <w:t>t yet enjoying the full light of freedom and it is probably a few months away.   It</w:t>
      </w:r>
      <w:r w:rsidRPr="000D1BEE">
        <w:rPr>
          <w:rFonts w:ascii="Arial" w:hAnsi="Arial" w:cs="Arial"/>
          <w:color w:val="auto"/>
          <w:sz w:val="23"/>
          <w:szCs w:val="23"/>
          <w:rtl/>
        </w:rPr>
        <w:t>’</w:t>
      </w:r>
      <w:r w:rsidRPr="000D1BEE">
        <w:rPr>
          <w:rFonts w:ascii="Arial" w:hAnsi="Arial" w:cs="Arial"/>
          <w:color w:val="auto"/>
          <w:sz w:val="23"/>
          <w:szCs w:val="23"/>
        </w:rPr>
        <w:t>s hard in the middle of winter, I know, but I want to encourage you that whilst the light at the end of the tunnel may still be some way off, we can enjoy light while we are still in the tunnel!</w:t>
      </w:r>
    </w:p>
    <w:p w14:paraId="282F6832" w14:textId="77777777" w:rsidR="002D2F44" w:rsidRPr="000D1BEE" w:rsidRDefault="002D2F44" w:rsidP="009148D4">
      <w:pPr>
        <w:pStyle w:val="Body"/>
        <w:rPr>
          <w:rFonts w:ascii="Arial" w:hAnsi="Arial" w:cs="Arial"/>
          <w:color w:val="auto"/>
          <w:sz w:val="23"/>
          <w:szCs w:val="23"/>
        </w:rPr>
      </w:pPr>
    </w:p>
    <w:p w14:paraId="3DBD0BC6"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 xml:space="preserve">Look at 1 Peter 5: 10, for example: </w:t>
      </w:r>
      <w:r w:rsidRPr="000D1BEE">
        <w:rPr>
          <w:rFonts w:ascii="Arial" w:hAnsi="Arial" w:cs="Arial"/>
          <w:color w:val="auto"/>
          <w:sz w:val="23"/>
          <w:szCs w:val="23"/>
          <w:rtl/>
          <w:lang w:val="ar-SA"/>
        </w:rPr>
        <w:t>“</w:t>
      </w:r>
      <w:r w:rsidRPr="000D1BEE">
        <w:rPr>
          <w:rFonts w:ascii="Arial" w:hAnsi="Arial" w:cs="Arial"/>
          <w:color w:val="auto"/>
          <w:sz w:val="23"/>
          <w:szCs w:val="23"/>
        </w:rPr>
        <w:t>And the God of all grace, who called you to his eternal glory in Christ, after you have suffered a little while, will himself restore you and make you strong, firm and steadfast.”</w:t>
      </w:r>
    </w:p>
    <w:p w14:paraId="18797AF5" w14:textId="77777777" w:rsidR="002D2F44" w:rsidRPr="000D1BEE" w:rsidRDefault="002D2F44" w:rsidP="009148D4">
      <w:pPr>
        <w:pStyle w:val="Body"/>
        <w:rPr>
          <w:rFonts w:ascii="Arial" w:hAnsi="Arial" w:cs="Arial"/>
          <w:color w:val="auto"/>
          <w:sz w:val="23"/>
          <w:szCs w:val="23"/>
        </w:rPr>
      </w:pPr>
    </w:p>
    <w:p w14:paraId="076EBC2F"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And Isaiah 40:31</w:t>
      </w:r>
      <w:proofErr w:type="gramStart"/>
      <w:r w:rsidRPr="000D1BEE">
        <w:rPr>
          <w:rFonts w:ascii="Arial" w:hAnsi="Arial" w:cs="Arial"/>
          <w:color w:val="auto"/>
          <w:sz w:val="23"/>
          <w:szCs w:val="23"/>
        </w:rPr>
        <w:t xml:space="preserve">:  </w:t>
      </w:r>
      <w:r w:rsidRPr="000D1BEE">
        <w:rPr>
          <w:rFonts w:ascii="Arial" w:hAnsi="Arial" w:cs="Arial"/>
          <w:color w:val="auto"/>
          <w:sz w:val="23"/>
          <w:szCs w:val="23"/>
          <w:rtl/>
          <w:lang w:val="ar-SA"/>
        </w:rPr>
        <w:t>“</w:t>
      </w:r>
      <w:proofErr w:type="gramEnd"/>
      <w:r w:rsidRPr="000D1BEE">
        <w:rPr>
          <w:rFonts w:ascii="Arial" w:hAnsi="Arial" w:cs="Arial"/>
          <w:color w:val="auto"/>
          <w:sz w:val="23"/>
          <w:szCs w:val="23"/>
        </w:rPr>
        <w:t xml:space="preserve">Those who hope in the LORD will renew their strength. They will soar on wings like eagles; they will run and not grow </w:t>
      </w:r>
      <w:proofErr w:type="gramStart"/>
      <w:r w:rsidRPr="000D1BEE">
        <w:rPr>
          <w:rFonts w:ascii="Arial" w:hAnsi="Arial" w:cs="Arial"/>
          <w:color w:val="auto"/>
          <w:sz w:val="23"/>
          <w:szCs w:val="23"/>
        </w:rPr>
        <w:t>weary,</w:t>
      </w:r>
      <w:proofErr w:type="gramEnd"/>
      <w:r w:rsidRPr="000D1BEE">
        <w:rPr>
          <w:rFonts w:ascii="Arial" w:hAnsi="Arial" w:cs="Arial"/>
          <w:color w:val="auto"/>
          <w:sz w:val="23"/>
          <w:szCs w:val="23"/>
        </w:rPr>
        <w:t xml:space="preserve"> they will walk and not be faint.”</w:t>
      </w:r>
    </w:p>
    <w:p w14:paraId="3E360CE0" w14:textId="77777777" w:rsidR="002D2F44" w:rsidRPr="000D1BEE" w:rsidRDefault="002D2F44" w:rsidP="009148D4">
      <w:pPr>
        <w:pStyle w:val="Body"/>
        <w:rPr>
          <w:rFonts w:ascii="Arial" w:hAnsi="Arial" w:cs="Arial"/>
          <w:color w:val="auto"/>
          <w:sz w:val="23"/>
          <w:szCs w:val="23"/>
        </w:rPr>
      </w:pPr>
    </w:p>
    <w:p w14:paraId="3A98B0E3"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And as if that were not enough, take a look at Jeremiah 29:11</w:t>
      </w:r>
      <w:proofErr w:type="gramStart"/>
      <w:r w:rsidRPr="000D1BEE">
        <w:rPr>
          <w:rFonts w:ascii="Arial" w:hAnsi="Arial" w:cs="Arial"/>
          <w:color w:val="auto"/>
          <w:sz w:val="23"/>
          <w:szCs w:val="23"/>
        </w:rPr>
        <w:t xml:space="preserve">:  </w:t>
      </w:r>
      <w:r w:rsidRPr="000D1BEE">
        <w:rPr>
          <w:rFonts w:ascii="Arial" w:hAnsi="Arial" w:cs="Arial"/>
          <w:color w:val="auto"/>
          <w:sz w:val="23"/>
          <w:szCs w:val="23"/>
          <w:rtl/>
          <w:lang w:val="ar-SA"/>
        </w:rPr>
        <w:t>“</w:t>
      </w:r>
      <w:proofErr w:type="gramEnd"/>
      <w:r w:rsidRPr="000D1BEE">
        <w:rPr>
          <w:rFonts w:ascii="Arial" w:hAnsi="Arial" w:cs="Arial"/>
          <w:color w:val="auto"/>
          <w:sz w:val="23"/>
          <w:szCs w:val="23"/>
        </w:rPr>
        <w:t xml:space="preserve">For I know the plans I have for you,” declares the LORD, </w:t>
      </w:r>
      <w:r w:rsidRPr="000D1BEE">
        <w:rPr>
          <w:rFonts w:ascii="Arial" w:hAnsi="Arial" w:cs="Arial"/>
          <w:color w:val="auto"/>
          <w:sz w:val="23"/>
          <w:szCs w:val="23"/>
          <w:rtl/>
          <w:lang w:val="ar-SA"/>
        </w:rPr>
        <w:t>“</w:t>
      </w:r>
      <w:r w:rsidRPr="000D1BEE">
        <w:rPr>
          <w:rFonts w:ascii="Arial" w:hAnsi="Arial" w:cs="Arial"/>
          <w:color w:val="auto"/>
          <w:sz w:val="23"/>
          <w:szCs w:val="23"/>
        </w:rPr>
        <w:t>plans to prosper you and not to harm you, plans to give you hope and a future.”</w:t>
      </w:r>
    </w:p>
    <w:p w14:paraId="0EC6C132" w14:textId="77777777" w:rsidR="002D2F44" w:rsidRPr="000D1BEE" w:rsidRDefault="002D2F44" w:rsidP="009148D4">
      <w:pPr>
        <w:pStyle w:val="Body"/>
        <w:rPr>
          <w:rFonts w:ascii="Arial" w:hAnsi="Arial" w:cs="Arial"/>
          <w:color w:val="auto"/>
          <w:sz w:val="23"/>
          <w:szCs w:val="23"/>
        </w:rPr>
      </w:pPr>
    </w:p>
    <w:p w14:paraId="79EE4EA3"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Our God is a God of faithfulness, who gives us hope.  When the days of waiting roll into weeks, and the weeks roll into months, and the months seem to roll on even into years, let us cling onto our hope like never before.  For Simeon and Anna, they never gave up on hope.</w:t>
      </w:r>
    </w:p>
    <w:p w14:paraId="464BBB40" w14:textId="77777777" w:rsidR="002D2F44" w:rsidRPr="000D1BEE" w:rsidRDefault="002D2F44" w:rsidP="009148D4">
      <w:pPr>
        <w:pStyle w:val="Body"/>
        <w:rPr>
          <w:rFonts w:ascii="Arial" w:hAnsi="Arial" w:cs="Arial"/>
          <w:color w:val="auto"/>
          <w:sz w:val="23"/>
          <w:szCs w:val="23"/>
        </w:rPr>
      </w:pPr>
    </w:p>
    <w:p w14:paraId="625B5FCA"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And let’s remember,</w:t>
      </w:r>
    </w:p>
    <w:p w14:paraId="6676A48B" w14:textId="77777777" w:rsidR="002D2F44" w:rsidRPr="000D1BEE" w:rsidRDefault="002D2F44" w:rsidP="009148D4">
      <w:pPr>
        <w:pStyle w:val="Body"/>
        <w:rPr>
          <w:rFonts w:ascii="Arial" w:hAnsi="Arial" w:cs="Arial"/>
          <w:color w:val="auto"/>
          <w:sz w:val="23"/>
          <w:szCs w:val="23"/>
        </w:rPr>
      </w:pPr>
    </w:p>
    <w:p w14:paraId="7093525E"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W- When</w:t>
      </w:r>
    </w:p>
    <w:p w14:paraId="5ECBD33D"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A- All seems</w:t>
      </w:r>
    </w:p>
    <w:p w14:paraId="4C73A500" w14:textId="7777777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L- Lost...</w:t>
      </w:r>
    </w:p>
    <w:p w14:paraId="0B8DC2AD" w14:textId="3F7FBC47" w:rsidR="002D2F44" w:rsidRPr="000D1BEE" w:rsidRDefault="002D2F44" w:rsidP="009148D4">
      <w:pPr>
        <w:pStyle w:val="Body"/>
        <w:rPr>
          <w:rFonts w:ascii="Arial" w:hAnsi="Arial" w:cs="Arial"/>
          <w:color w:val="auto"/>
          <w:sz w:val="23"/>
          <w:szCs w:val="23"/>
        </w:rPr>
      </w:pPr>
      <w:r w:rsidRPr="000D1BEE">
        <w:rPr>
          <w:rFonts w:ascii="Arial" w:hAnsi="Arial" w:cs="Arial"/>
          <w:color w:val="auto"/>
          <w:sz w:val="23"/>
          <w:szCs w:val="23"/>
        </w:rPr>
        <w:t>K- Keep the faith!</w:t>
      </w:r>
    </w:p>
    <w:p w14:paraId="2266D852" w14:textId="5E85842D" w:rsidR="009148D4" w:rsidRPr="000D1BEE" w:rsidRDefault="009148D4" w:rsidP="009148D4">
      <w:pPr>
        <w:pStyle w:val="Body"/>
        <w:rPr>
          <w:rFonts w:ascii="Arial" w:hAnsi="Arial" w:cs="Arial"/>
          <w:color w:val="auto"/>
          <w:sz w:val="23"/>
          <w:szCs w:val="23"/>
        </w:rPr>
      </w:pPr>
    </w:p>
    <w:p w14:paraId="432C89A4" w14:textId="20BD7757" w:rsidR="009148D4" w:rsidRPr="000D1BEE" w:rsidRDefault="009148D4" w:rsidP="009148D4">
      <w:pPr>
        <w:pStyle w:val="Body"/>
        <w:rPr>
          <w:rFonts w:ascii="Arial" w:hAnsi="Arial" w:cs="Arial"/>
          <w:b/>
          <w:bCs/>
          <w:color w:val="auto"/>
          <w:sz w:val="23"/>
          <w:szCs w:val="23"/>
        </w:rPr>
      </w:pPr>
      <w:r w:rsidRPr="000D1BEE">
        <w:rPr>
          <w:rFonts w:ascii="Arial" w:hAnsi="Arial" w:cs="Arial"/>
          <w:b/>
          <w:bCs/>
          <w:color w:val="auto"/>
          <w:sz w:val="23"/>
          <w:szCs w:val="23"/>
        </w:rPr>
        <w:t>AMEN</w:t>
      </w:r>
    </w:p>
    <w:p w14:paraId="00D5C165" w14:textId="77777777" w:rsidR="002D2F44" w:rsidRPr="000D1BEE" w:rsidRDefault="002D2F44" w:rsidP="009148D4">
      <w:pPr>
        <w:pStyle w:val="Body"/>
        <w:jc w:val="center"/>
        <w:rPr>
          <w:rFonts w:ascii="Arial" w:hAnsi="Arial" w:cs="Arial"/>
          <w:color w:val="auto"/>
          <w:sz w:val="24"/>
          <w:szCs w:val="24"/>
        </w:rPr>
      </w:pPr>
    </w:p>
    <w:p w14:paraId="00DCB03F" w14:textId="77777777" w:rsidR="002D2F44" w:rsidRPr="000D1BEE" w:rsidRDefault="002D2F44" w:rsidP="009148D4">
      <w:pPr>
        <w:pStyle w:val="Body"/>
        <w:rPr>
          <w:rFonts w:ascii="Arial" w:hAnsi="Arial" w:cs="Arial"/>
          <w:b/>
          <w:bCs/>
          <w:color w:val="auto"/>
          <w:sz w:val="24"/>
          <w:szCs w:val="24"/>
        </w:rPr>
      </w:pPr>
    </w:p>
    <w:p w14:paraId="28FB8B35" w14:textId="77777777" w:rsidR="002D2F44" w:rsidRPr="000D1BEE" w:rsidRDefault="002D2F44" w:rsidP="009148D4">
      <w:pPr>
        <w:pStyle w:val="Body"/>
        <w:rPr>
          <w:rFonts w:ascii="Arial" w:hAnsi="Arial" w:cs="Arial"/>
          <w:b/>
          <w:bCs/>
          <w:color w:val="auto"/>
          <w:sz w:val="24"/>
          <w:szCs w:val="24"/>
        </w:rPr>
      </w:pPr>
    </w:p>
    <w:p w14:paraId="1CE41EBB" w14:textId="77777777" w:rsidR="002D2F44" w:rsidRPr="000D1BEE" w:rsidRDefault="002D2F44" w:rsidP="009148D4">
      <w:pPr>
        <w:pStyle w:val="Body"/>
        <w:rPr>
          <w:rFonts w:ascii="Arial" w:hAnsi="Arial" w:cs="Arial"/>
          <w:b/>
          <w:bCs/>
          <w:color w:val="auto"/>
          <w:sz w:val="24"/>
          <w:szCs w:val="24"/>
        </w:rPr>
      </w:pPr>
    </w:p>
    <w:p w14:paraId="7FADB02B" w14:textId="77777777" w:rsidR="002D2F44" w:rsidRPr="000D1BEE" w:rsidRDefault="002D2F44" w:rsidP="009148D4">
      <w:pPr>
        <w:pStyle w:val="Body"/>
        <w:rPr>
          <w:rFonts w:ascii="Arial" w:hAnsi="Arial" w:cs="Arial"/>
          <w:b/>
          <w:bCs/>
          <w:color w:val="auto"/>
          <w:sz w:val="24"/>
          <w:szCs w:val="24"/>
        </w:rPr>
      </w:pPr>
    </w:p>
    <w:p w14:paraId="29320FAB" w14:textId="21723107" w:rsidR="008E2D65" w:rsidRPr="000D1BEE" w:rsidRDefault="008E2D65" w:rsidP="009148D4">
      <w:pPr>
        <w:pStyle w:val="Body"/>
        <w:rPr>
          <w:rFonts w:ascii="Arial" w:hAnsi="Arial" w:cs="Arial"/>
          <w:b/>
          <w:bCs/>
          <w:color w:val="auto"/>
          <w:sz w:val="24"/>
          <w:szCs w:val="24"/>
        </w:rPr>
      </w:pPr>
      <w:r w:rsidRPr="000D1BEE">
        <w:rPr>
          <w:rFonts w:ascii="Arial" w:hAnsi="Arial" w:cs="Arial"/>
          <w:b/>
          <w:bCs/>
          <w:color w:val="auto"/>
          <w:sz w:val="24"/>
          <w:szCs w:val="24"/>
        </w:rPr>
        <w:t>Prayers of Intercession</w:t>
      </w:r>
    </w:p>
    <w:p w14:paraId="28215D7A" w14:textId="230BE6AB" w:rsidR="008E2D65" w:rsidRPr="000D1BEE" w:rsidRDefault="008E2D65" w:rsidP="009148D4">
      <w:pPr>
        <w:pStyle w:val="Body"/>
        <w:jc w:val="center"/>
        <w:rPr>
          <w:rFonts w:ascii="Arial" w:hAnsi="Arial" w:cs="Arial"/>
          <w:color w:val="auto"/>
          <w:sz w:val="24"/>
          <w:szCs w:val="24"/>
        </w:rPr>
      </w:pPr>
    </w:p>
    <w:p w14:paraId="03550FA0"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Faithful God we thank you for the example of Simeon and Anna, and their faithful service and witness, for their patient waiting for Christ to be revealed. Help us to serve you faithfully and patiently, watching for you to be revealed in our own lives. We remember the older and retired people here in our church and around us in our lives, and give you thanks for all that they do in our Sunday worship, in our church fellowship and in our communities. Send your Holy Spirit to inspire them to use and share their life experiences with wisdom, humility and gladness.</w:t>
      </w:r>
    </w:p>
    <w:p w14:paraId="71450CD1"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0109A7C4"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r w:rsidRPr="000D1BEE">
        <w:rPr>
          <w:rFonts w:ascii="Arial" w:eastAsia="Times New Roman" w:hAnsi="Arial" w:cs="Arial"/>
          <w:b/>
          <w:bCs/>
          <w:sz w:val="24"/>
          <w:szCs w:val="24"/>
          <w:lang w:eastAsia="en-GB"/>
        </w:rPr>
        <w:t> Hear our Prayer</w:t>
      </w:r>
    </w:p>
    <w:p w14:paraId="41AFD13F"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10FB3ACD"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We pray especially for your protection and mercy at this time, as our country is ravaged by pandemic and fear.  </w:t>
      </w:r>
    </w:p>
    <w:p w14:paraId="110B86F1"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Ever present God,</w:t>
      </w:r>
    </w:p>
    <w:p w14:paraId="0244956F"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with us in our isolation,</w:t>
      </w:r>
    </w:p>
    <w:p w14:paraId="1C257A8D"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close to us in our distancing,</w:t>
      </w:r>
    </w:p>
    <w:p w14:paraId="64DB21AE"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healing in our sickness,</w:t>
      </w:r>
    </w:p>
    <w:p w14:paraId="45A7F25E"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joy in our sadness,</w:t>
      </w:r>
    </w:p>
    <w:p w14:paraId="5709D80A"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light in our darkness,</w:t>
      </w:r>
    </w:p>
    <w:p w14:paraId="2FB1D3F2"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be wisdom in our confusion.</w:t>
      </w:r>
    </w:p>
    <w:p w14:paraId="541CBC5C"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6D730044"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As we pray that the fury of this virus may be quelled, and its boundaries of infection made to recede, we pray for all those who are administering the vaccine may be given the energy they need to speed up their work, and we pray that it may prove effective so that healing is quickly brought about.   We look forward to the day when our doors can reopen.</w:t>
      </w:r>
    </w:p>
    <w:p w14:paraId="6FDE31A7"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Prepare us to be a beacon in this community</w:t>
      </w:r>
    </w:p>
    <w:p w14:paraId="3A23C4BC"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so that, filled with your grace, we may speak of your goodness</w:t>
      </w:r>
    </w:p>
    <w:p w14:paraId="093F3DE3"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in a new and changed world.</w:t>
      </w:r>
    </w:p>
    <w:p w14:paraId="5A35DBEB"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5F42B7E3"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p>
    <w:p w14:paraId="1D95606D"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b/>
          <w:bCs/>
          <w:sz w:val="24"/>
          <w:szCs w:val="24"/>
          <w:lang w:eastAsia="en-GB"/>
        </w:rPr>
        <w:t>Hear our prayer</w:t>
      </w:r>
    </w:p>
    <w:p w14:paraId="66598CBA"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1478AD64"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Protect us from all that is evil, we pray and lead us into the way of peace.</w:t>
      </w:r>
    </w:p>
    <w:p w14:paraId="74A0856E"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We pray for all those who are working for peace, all who are seeking to improve our world.</w:t>
      </w:r>
    </w:p>
    <w:p w14:paraId="4D2BBE54"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We remember all who are struggling to gain freedom and independence.  We pray for people suffering from ethnic violence or prejudice.</w:t>
      </w:r>
    </w:p>
    <w:p w14:paraId="22316F9D"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Give strength to your people, we pray.</w:t>
      </w:r>
    </w:p>
    <w:p w14:paraId="5D939E5E"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032F6F2B"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p>
    <w:p w14:paraId="4DC87121"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b/>
          <w:bCs/>
          <w:sz w:val="24"/>
          <w:szCs w:val="24"/>
          <w:lang w:eastAsia="en-GB"/>
        </w:rPr>
        <w:t>Hear our prayer</w:t>
      </w:r>
    </w:p>
    <w:p w14:paraId="1DA8D4C9"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70F7ECAC"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Bless this your church in Sanderstead we pray.  </w:t>
      </w:r>
    </w:p>
    <w:p w14:paraId="723F7186"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Guide those in leadership here and all who worship here.</w:t>
      </w:r>
    </w:p>
    <w:p w14:paraId="06F32961"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In due course we pray that you will bring to this place the right person for long-term pastoral and spiritual leadership.  Hold your people together, we pray, in the palm of your mighty hand.</w:t>
      </w:r>
    </w:p>
    <w:p w14:paraId="39871FEB"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0FE03E42"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p>
    <w:p w14:paraId="28C1332F"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b/>
          <w:bCs/>
          <w:sz w:val="24"/>
          <w:szCs w:val="24"/>
          <w:lang w:eastAsia="en-GB"/>
        </w:rPr>
        <w:t>Hear our prayer.</w:t>
      </w:r>
    </w:p>
    <w:p w14:paraId="1183453F"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740449AA"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lastRenderedPageBreak/>
        <w:t>Holy and Mighty God, enfold us in your peace:</w:t>
      </w:r>
    </w:p>
    <w:p w14:paraId="638AFF68"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may your presence be known, your kingdom come, in our hearts, in our homes, and in our land.</w:t>
      </w:r>
    </w:p>
    <w:p w14:paraId="66753456"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We pray for our loved ones, especially for those who are distressed at this time of crisis.</w:t>
      </w:r>
    </w:p>
    <w:p w14:paraId="3965B53D"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 xml:space="preserve">We pray for lonely people, and those who have no-one to care for them.  For those who are unwell - whether physically or mentally - and name them before you in this moment of </w:t>
      </w:r>
      <w:proofErr w:type="gramStart"/>
      <w:r w:rsidRPr="000D1BEE">
        <w:rPr>
          <w:rFonts w:ascii="Arial" w:eastAsia="Times New Roman" w:hAnsi="Arial" w:cs="Arial"/>
          <w:sz w:val="24"/>
          <w:szCs w:val="24"/>
          <w:lang w:eastAsia="en-GB"/>
        </w:rPr>
        <w:t>silence:…</w:t>
      </w:r>
      <w:proofErr w:type="gramEnd"/>
      <w:r w:rsidRPr="000D1BEE">
        <w:rPr>
          <w:rFonts w:ascii="Arial" w:eastAsia="Times New Roman" w:hAnsi="Arial" w:cs="Arial"/>
          <w:sz w:val="24"/>
          <w:szCs w:val="24"/>
          <w:lang w:eastAsia="en-GB"/>
        </w:rPr>
        <w:t>……….</w:t>
      </w:r>
    </w:p>
    <w:p w14:paraId="0DE6B184"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6634CBF3"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p>
    <w:p w14:paraId="12810F8F" w14:textId="77777777" w:rsidR="008E2D65" w:rsidRPr="000D1BEE" w:rsidRDefault="008E2D65" w:rsidP="008E2D65">
      <w:pPr>
        <w:shd w:val="clear" w:color="auto" w:fill="FFFFFF"/>
        <w:spacing w:after="0" w:line="240" w:lineRule="auto"/>
        <w:rPr>
          <w:rFonts w:ascii="Arial" w:eastAsia="Times New Roman" w:hAnsi="Arial" w:cs="Arial"/>
          <w:b/>
          <w:bCs/>
          <w:sz w:val="24"/>
          <w:szCs w:val="24"/>
          <w:lang w:eastAsia="en-GB"/>
        </w:rPr>
      </w:pPr>
      <w:r w:rsidRPr="000D1BEE">
        <w:rPr>
          <w:rFonts w:ascii="Arial" w:eastAsia="Times New Roman" w:hAnsi="Arial" w:cs="Arial"/>
          <w:b/>
          <w:bCs/>
          <w:sz w:val="24"/>
          <w:szCs w:val="24"/>
          <w:lang w:eastAsia="en-GB"/>
        </w:rPr>
        <w:t>Hear our prayer</w:t>
      </w:r>
    </w:p>
    <w:p w14:paraId="7C3E9219"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0777CF48"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and judge of all, grant to us and to all those who long for your appearing the crown of righteousness on the great day of your coming.</w:t>
      </w:r>
    </w:p>
    <w:p w14:paraId="1A57BCEC"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We rejoice with the church triumphant and give thanks for those whom we love who have entered the life eternal and now rest in the love of the Father, the peace of the Son, and the life of the Holy Spirit.</w:t>
      </w:r>
    </w:p>
    <w:p w14:paraId="32F77351"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5A0FAC23"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in your mercy</w:t>
      </w:r>
    </w:p>
    <w:p w14:paraId="264BA005"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b/>
          <w:bCs/>
          <w:sz w:val="24"/>
          <w:szCs w:val="24"/>
          <w:lang w:eastAsia="en-GB"/>
        </w:rPr>
        <w:t>Hear our prayer</w:t>
      </w:r>
      <w:r w:rsidRPr="000D1BEE">
        <w:rPr>
          <w:rFonts w:ascii="Arial" w:eastAsia="Times New Roman" w:hAnsi="Arial" w:cs="Arial"/>
          <w:sz w:val="24"/>
          <w:szCs w:val="24"/>
          <w:lang w:eastAsia="en-GB"/>
        </w:rPr>
        <w:t>.</w:t>
      </w:r>
    </w:p>
    <w:p w14:paraId="3E46A979"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p>
    <w:p w14:paraId="37E04FA3" w14:textId="77777777" w:rsidR="008E2D65" w:rsidRPr="000D1BEE" w:rsidRDefault="008E2D65" w:rsidP="008E2D65">
      <w:pPr>
        <w:shd w:val="clear" w:color="auto" w:fill="FFFFFF"/>
        <w:spacing w:after="0" w:line="240" w:lineRule="auto"/>
        <w:rPr>
          <w:rFonts w:ascii="Arial" w:eastAsia="Times New Roman" w:hAnsi="Arial" w:cs="Arial"/>
          <w:sz w:val="24"/>
          <w:szCs w:val="24"/>
          <w:lang w:eastAsia="en-GB"/>
        </w:rPr>
      </w:pPr>
      <w:r w:rsidRPr="000D1BEE">
        <w:rPr>
          <w:rFonts w:ascii="Arial" w:eastAsia="Times New Roman" w:hAnsi="Arial" w:cs="Arial"/>
          <w:sz w:val="24"/>
          <w:szCs w:val="24"/>
          <w:lang w:eastAsia="en-GB"/>
        </w:rPr>
        <w:t>Lord of the Church,</w:t>
      </w:r>
    </w:p>
    <w:p w14:paraId="335C0166" w14:textId="77777777" w:rsidR="008E2D65" w:rsidRPr="000D1BEE" w:rsidRDefault="008E2D65" w:rsidP="008E2D65">
      <w:pPr>
        <w:shd w:val="clear" w:color="auto" w:fill="FFFFFF"/>
        <w:spacing w:after="0" w:line="240" w:lineRule="auto"/>
        <w:ind w:left="540"/>
        <w:rPr>
          <w:rFonts w:ascii="Arial" w:eastAsia="Times New Roman" w:hAnsi="Arial" w:cs="Arial"/>
          <w:sz w:val="24"/>
          <w:szCs w:val="24"/>
          <w:lang w:eastAsia="en-GB"/>
        </w:rPr>
      </w:pPr>
      <w:r w:rsidRPr="000D1BEE">
        <w:rPr>
          <w:rFonts w:ascii="Arial" w:eastAsia="Times New Roman" w:hAnsi="Arial" w:cs="Arial"/>
          <w:b/>
          <w:bCs/>
          <w:sz w:val="24"/>
          <w:szCs w:val="24"/>
          <w:lang w:eastAsia="en-GB"/>
        </w:rPr>
        <w:t>hear our prayer,</w:t>
      </w:r>
    </w:p>
    <w:p w14:paraId="6BAE7015" w14:textId="77777777" w:rsidR="008E2D65" w:rsidRPr="000D1BEE" w:rsidRDefault="008E2D65" w:rsidP="008E2D65">
      <w:pPr>
        <w:shd w:val="clear" w:color="auto" w:fill="FFFFFF"/>
        <w:spacing w:after="0" w:line="240" w:lineRule="auto"/>
        <w:ind w:left="540"/>
        <w:rPr>
          <w:rFonts w:ascii="Arial" w:eastAsia="Times New Roman" w:hAnsi="Arial" w:cs="Arial"/>
          <w:sz w:val="24"/>
          <w:szCs w:val="24"/>
          <w:lang w:eastAsia="en-GB"/>
        </w:rPr>
      </w:pPr>
      <w:r w:rsidRPr="000D1BEE">
        <w:rPr>
          <w:rFonts w:ascii="Arial" w:eastAsia="Times New Roman" w:hAnsi="Arial" w:cs="Arial"/>
          <w:b/>
          <w:bCs/>
          <w:sz w:val="24"/>
          <w:szCs w:val="24"/>
          <w:lang w:eastAsia="en-GB"/>
        </w:rPr>
        <w:t>and make us one in heart and mind</w:t>
      </w:r>
    </w:p>
    <w:p w14:paraId="1E0EC127" w14:textId="77777777" w:rsidR="008E2D65" w:rsidRPr="000D1BEE" w:rsidRDefault="008E2D65" w:rsidP="008E2D65">
      <w:pPr>
        <w:shd w:val="clear" w:color="auto" w:fill="FFFFFF"/>
        <w:spacing w:after="0" w:line="240" w:lineRule="auto"/>
        <w:ind w:left="540"/>
        <w:rPr>
          <w:rFonts w:ascii="Arial" w:eastAsia="Times New Roman" w:hAnsi="Arial" w:cs="Arial"/>
          <w:sz w:val="24"/>
          <w:szCs w:val="24"/>
          <w:lang w:eastAsia="en-GB"/>
        </w:rPr>
      </w:pPr>
      <w:r w:rsidRPr="000D1BEE">
        <w:rPr>
          <w:rFonts w:ascii="Arial" w:eastAsia="Times New Roman" w:hAnsi="Arial" w:cs="Arial"/>
          <w:b/>
          <w:bCs/>
          <w:sz w:val="24"/>
          <w:szCs w:val="24"/>
          <w:lang w:eastAsia="en-GB"/>
        </w:rPr>
        <w:t>to serve you with joy for ever.</w:t>
      </w:r>
    </w:p>
    <w:p w14:paraId="3714C1D2" w14:textId="77777777" w:rsidR="008E2D65" w:rsidRPr="000D1BEE" w:rsidRDefault="008E2D65" w:rsidP="008E2D65">
      <w:pPr>
        <w:shd w:val="clear" w:color="auto" w:fill="FFFFFF"/>
        <w:spacing w:after="0" w:line="240" w:lineRule="auto"/>
        <w:ind w:left="540"/>
        <w:rPr>
          <w:rFonts w:ascii="Arial" w:eastAsia="Times New Roman" w:hAnsi="Arial" w:cs="Arial"/>
          <w:sz w:val="24"/>
          <w:szCs w:val="24"/>
          <w:lang w:eastAsia="en-GB"/>
        </w:rPr>
      </w:pPr>
      <w:r w:rsidRPr="000D1BEE">
        <w:rPr>
          <w:rFonts w:ascii="Arial" w:eastAsia="Times New Roman" w:hAnsi="Arial" w:cs="Arial"/>
          <w:b/>
          <w:bCs/>
          <w:sz w:val="24"/>
          <w:szCs w:val="24"/>
          <w:lang w:eastAsia="en-GB"/>
        </w:rPr>
        <w:t>In the name of Jesus Christ our Saviour</w:t>
      </w:r>
    </w:p>
    <w:p w14:paraId="325C6829" w14:textId="0D2F7439" w:rsidR="008E2D65" w:rsidRPr="000D1BEE" w:rsidRDefault="008E2D65" w:rsidP="008E2D65">
      <w:pPr>
        <w:shd w:val="clear" w:color="auto" w:fill="FFFFFF"/>
        <w:spacing w:after="0" w:line="240" w:lineRule="auto"/>
        <w:ind w:left="540"/>
        <w:rPr>
          <w:rFonts w:ascii="Arial" w:eastAsia="Times New Roman" w:hAnsi="Arial" w:cs="Arial"/>
          <w:b/>
          <w:bCs/>
          <w:sz w:val="24"/>
          <w:szCs w:val="24"/>
          <w:lang w:eastAsia="en-GB"/>
        </w:rPr>
      </w:pPr>
      <w:r w:rsidRPr="000D1BEE">
        <w:rPr>
          <w:rFonts w:ascii="Arial" w:eastAsia="Times New Roman" w:hAnsi="Arial" w:cs="Arial"/>
          <w:b/>
          <w:bCs/>
          <w:sz w:val="24"/>
          <w:szCs w:val="24"/>
          <w:lang w:eastAsia="en-GB"/>
        </w:rPr>
        <w:t>Amen.</w:t>
      </w:r>
    </w:p>
    <w:p w14:paraId="2A8D0FEF" w14:textId="77777777" w:rsidR="002D2F44" w:rsidRPr="000D1BEE" w:rsidRDefault="002D2F44" w:rsidP="002D2F44">
      <w:pPr>
        <w:pStyle w:val="Body"/>
        <w:jc w:val="center"/>
        <w:rPr>
          <w:rFonts w:ascii="Arial" w:hAnsi="Arial" w:cs="Arial"/>
          <w:color w:val="auto"/>
          <w:sz w:val="24"/>
          <w:szCs w:val="24"/>
        </w:rPr>
      </w:pPr>
    </w:p>
    <w:p w14:paraId="63BF19A7" w14:textId="2651C8B2" w:rsidR="002D2F44" w:rsidRPr="000D1BEE" w:rsidRDefault="002D2F44" w:rsidP="002D2F44">
      <w:pPr>
        <w:pStyle w:val="Body"/>
        <w:jc w:val="center"/>
        <w:rPr>
          <w:rFonts w:ascii="Arial" w:hAnsi="Arial" w:cs="Arial"/>
          <w:b/>
          <w:bCs/>
          <w:color w:val="auto"/>
          <w:sz w:val="24"/>
          <w:szCs w:val="24"/>
        </w:rPr>
      </w:pPr>
      <w:r w:rsidRPr="000D1BEE">
        <w:rPr>
          <w:rFonts w:ascii="Arial" w:hAnsi="Arial" w:cs="Arial"/>
          <w:b/>
          <w:bCs/>
          <w:color w:val="auto"/>
          <w:sz w:val="24"/>
          <w:szCs w:val="24"/>
        </w:rPr>
        <w:t>The Lord’s prayer:</w:t>
      </w:r>
    </w:p>
    <w:p w14:paraId="28AA3F79" w14:textId="77777777" w:rsidR="002D2F44" w:rsidRPr="000D1BEE" w:rsidRDefault="002D2F44" w:rsidP="002D2F44">
      <w:pPr>
        <w:pStyle w:val="Body"/>
        <w:jc w:val="center"/>
        <w:rPr>
          <w:rFonts w:ascii="Arial" w:hAnsi="Arial" w:cs="Arial"/>
          <w:color w:val="auto"/>
          <w:sz w:val="24"/>
          <w:szCs w:val="24"/>
        </w:rPr>
      </w:pPr>
    </w:p>
    <w:p w14:paraId="06308A68" w14:textId="422A16F2" w:rsidR="002D2F44" w:rsidRPr="000D1BEE" w:rsidRDefault="002D2F44" w:rsidP="002D2F44">
      <w:pPr>
        <w:pStyle w:val="Body"/>
        <w:jc w:val="center"/>
        <w:rPr>
          <w:rFonts w:ascii="Arial" w:hAnsi="Arial" w:cs="Arial"/>
          <w:color w:val="auto"/>
          <w:sz w:val="24"/>
          <w:szCs w:val="24"/>
        </w:rPr>
      </w:pPr>
      <w:r w:rsidRPr="000D1BEE">
        <w:rPr>
          <w:rFonts w:ascii="Arial" w:hAnsi="Arial" w:cs="Arial"/>
          <w:color w:val="auto"/>
          <w:sz w:val="24"/>
          <w:szCs w:val="24"/>
        </w:rPr>
        <w:t xml:space="preserve">Our Father, </w:t>
      </w:r>
      <w:proofErr w:type="gramStart"/>
      <w:r w:rsidRPr="000D1BEE">
        <w:rPr>
          <w:rFonts w:ascii="Arial" w:hAnsi="Arial" w:cs="Arial"/>
          <w:color w:val="auto"/>
          <w:sz w:val="24"/>
          <w:szCs w:val="24"/>
        </w:rPr>
        <w:t>Who</w:t>
      </w:r>
      <w:proofErr w:type="gramEnd"/>
      <w:r w:rsidRPr="000D1BEE">
        <w:rPr>
          <w:rFonts w:ascii="Arial" w:hAnsi="Arial" w:cs="Arial"/>
          <w:color w:val="auto"/>
          <w:sz w:val="24"/>
          <w:szCs w:val="24"/>
        </w:rPr>
        <w:t xml:space="preserve"> art in heaven</w:t>
      </w:r>
      <w:r w:rsidRPr="000D1BEE">
        <w:rPr>
          <w:rFonts w:ascii="Arial" w:hAnsi="Arial" w:cs="Arial"/>
          <w:color w:val="auto"/>
          <w:sz w:val="24"/>
          <w:szCs w:val="24"/>
        </w:rPr>
        <w:br/>
        <w:t>Hallowed be Thy Name;</w:t>
      </w:r>
      <w:r w:rsidRPr="000D1BEE">
        <w:rPr>
          <w:rFonts w:ascii="Arial" w:hAnsi="Arial" w:cs="Arial"/>
          <w:color w:val="auto"/>
          <w:sz w:val="24"/>
          <w:szCs w:val="24"/>
        </w:rPr>
        <w:br/>
        <w:t>Thy kingdom come,</w:t>
      </w:r>
      <w:r w:rsidRPr="000D1BEE">
        <w:rPr>
          <w:rFonts w:ascii="Arial" w:hAnsi="Arial" w:cs="Arial"/>
          <w:color w:val="auto"/>
          <w:sz w:val="24"/>
          <w:szCs w:val="24"/>
        </w:rPr>
        <w:br/>
        <w:t>Thy will be done,</w:t>
      </w:r>
      <w:r w:rsidRPr="000D1BEE">
        <w:rPr>
          <w:rFonts w:ascii="Arial" w:hAnsi="Arial" w:cs="Arial"/>
          <w:color w:val="auto"/>
          <w:sz w:val="24"/>
          <w:szCs w:val="24"/>
        </w:rPr>
        <w:br/>
        <w:t>on earth as it is in heaven.</w:t>
      </w:r>
      <w:r w:rsidRPr="000D1BEE">
        <w:rPr>
          <w:rFonts w:ascii="Arial" w:hAnsi="Arial" w:cs="Arial"/>
          <w:color w:val="auto"/>
          <w:sz w:val="24"/>
          <w:szCs w:val="24"/>
        </w:rPr>
        <w:br/>
        <w:t>Give us this day our daily bread,</w:t>
      </w:r>
      <w:r w:rsidRPr="000D1BEE">
        <w:rPr>
          <w:rFonts w:ascii="Arial" w:hAnsi="Arial" w:cs="Arial"/>
          <w:color w:val="auto"/>
          <w:sz w:val="24"/>
          <w:szCs w:val="24"/>
        </w:rPr>
        <w:br/>
        <w:t>and forgive us our trespasses,</w:t>
      </w:r>
      <w:r w:rsidRPr="000D1BEE">
        <w:rPr>
          <w:rFonts w:ascii="Arial" w:hAnsi="Arial" w:cs="Arial"/>
          <w:color w:val="auto"/>
          <w:sz w:val="24"/>
          <w:szCs w:val="24"/>
        </w:rPr>
        <w:br/>
        <w:t>as we forgive those who trespass against us;</w:t>
      </w:r>
      <w:r w:rsidRPr="000D1BEE">
        <w:rPr>
          <w:rFonts w:ascii="Arial" w:hAnsi="Arial" w:cs="Arial"/>
          <w:color w:val="auto"/>
          <w:sz w:val="24"/>
          <w:szCs w:val="24"/>
        </w:rPr>
        <w:br/>
        <w:t>and lead us not into temptation,</w:t>
      </w:r>
      <w:r w:rsidRPr="000D1BEE">
        <w:rPr>
          <w:rFonts w:ascii="Arial" w:hAnsi="Arial" w:cs="Arial"/>
          <w:color w:val="auto"/>
          <w:sz w:val="24"/>
          <w:szCs w:val="24"/>
        </w:rPr>
        <w:br/>
        <w:t xml:space="preserve">but deliver us from evil. </w:t>
      </w:r>
    </w:p>
    <w:p w14:paraId="0F3A778C" w14:textId="77777777" w:rsidR="002D2F44" w:rsidRPr="000D1BEE" w:rsidRDefault="002D2F44" w:rsidP="002D2F44">
      <w:pPr>
        <w:pStyle w:val="Body"/>
        <w:jc w:val="center"/>
        <w:rPr>
          <w:rFonts w:ascii="Arial" w:hAnsi="Arial" w:cs="Arial"/>
          <w:color w:val="auto"/>
          <w:sz w:val="24"/>
          <w:szCs w:val="24"/>
        </w:rPr>
      </w:pPr>
      <w:r w:rsidRPr="000D1BEE">
        <w:rPr>
          <w:rFonts w:ascii="Arial" w:hAnsi="Arial" w:cs="Arial"/>
          <w:color w:val="auto"/>
          <w:sz w:val="24"/>
          <w:szCs w:val="24"/>
        </w:rPr>
        <w:t xml:space="preserve">For Thine is the kingdom, </w:t>
      </w:r>
    </w:p>
    <w:p w14:paraId="5108FF70" w14:textId="77777777" w:rsidR="002D2F44" w:rsidRPr="000D1BEE" w:rsidRDefault="002D2F44" w:rsidP="002D2F44">
      <w:pPr>
        <w:pStyle w:val="Body"/>
        <w:jc w:val="center"/>
        <w:rPr>
          <w:rFonts w:ascii="Arial" w:hAnsi="Arial" w:cs="Arial"/>
          <w:color w:val="auto"/>
          <w:sz w:val="24"/>
          <w:szCs w:val="24"/>
        </w:rPr>
      </w:pPr>
      <w:r w:rsidRPr="000D1BEE">
        <w:rPr>
          <w:rFonts w:ascii="Arial" w:hAnsi="Arial" w:cs="Arial"/>
          <w:color w:val="auto"/>
          <w:sz w:val="24"/>
          <w:szCs w:val="24"/>
        </w:rPr>
        <w:t>the power and the glory</w:t>
      </w:r>
    </w:p>
    <w:p w14:paraId="613C53C3" w14:textId="1F981AA0" w:rsidR="002D2F44" w:rsidRPr="000D1BEE" w:rsidRDefault="002D2F44" w:rsidP="002D2F44">
      <w:pPr>
        <w:pStyle w:val="Body"/>
        <w:jc w:val="center"/>
        <w:rPr>
          <w:rFonts w:ascii="Arial" w:hAnsi="Arial" w:cs="Arial"/>
          <w:color w:val="auto"/>
          <w:sz w:val="24"/>
          <w:szCs w:val="24"/>
        </w:rPr>
      </w:pPr>
      <w:r w:rsidRPr="000D1BEE">
        <w:rPr>
          <w:rFonts w:ascii="Arial" w:hAnsi="Arial" w:cs="Arial"/>
          <w:color w:val="auto"/>
          <w:sz w:val="24"/>
          <w:szCs w:val="24"/>
        </w:rPr>
        <w:t xml:space="preserve">for ever and ever, </w:t>
      </w:r>
      <w:r w:rsidRPr="000D1BEE">
        <w:rPr>
          <w:rFonts w:ascii="Arial" w:hAnsi="Arial" w:cs="Arial"/>
          <w:b/>
          <w:bCs/>
          <w:color w:val="auto"/>
          <w:sz w:val="24"/>
          <w:szCs w:val="24"/>
        </w:rPr>
        <w:t>Amen.</w:t>
      </w:r>
    </w:p>
    <w:p w14:paraId="2D4B73AA" w14:textId="42A10CBC" w:rsidR="002D2F44" w:rsidRPr="000D1BEE" w:rsidRDefault="002D2F44" w:rsidP="002D2F44">
      <w:pPr>
        <w:pStyle w:val="Body"/>
        <w:jc w:val="center"/>
        <w:rPr>
          <w:rFonts w:ascii="Arial" w:hAnsi="Arial" w:cs="Arial"/>
          <w:color w:val="auto"/>
          <w:sz w:val="24"/>
          <w:szCs w:val="24"/>
        </w:rPr>
      </w:pPr>
    </w:p>
    <w:p w14:paraId="3772692E" w14:textId="5C5A52A3" w:rsidR="002D2F44" w:rsidRPr="000D1BEE" w:rsidRDefault="002D2F44" w:rsidP="002D2F44">
      <w:pPr>
        <w:pStyle w:val="Body"/>
        <w:jc w:val="center"/>
        <w:rPr>
          <w:rFonts w:ascii="Arial" w:hAnsi="Arial" w:cs="Arial"/>
          <w:b/>
          <w:bCs/>
          <w:color w:val="auto"/>
          <w:sz w:val="24"/>
          <w:szCs w:val="24"/>
        </w:rPr>
      </w:pPr>
      <w:r w:rsidRPr="000D1BEE">
        <w:rPr>
          <w:rFonts w:ascii="Arial" w:hAnsi="Arial" w:cs="Arial"/>
          <w:b/>
          <w:bCs/>
          <w:color w:val="auto"/>
          <w:sz w:val="24"/>
          <w:szCs w:val="24"/>
        </w:rPr>
        <w:t>Blessing:</w:t>
      </w:r>
    </w:p>
    <w:p w14:paraId="10213120" w14:textId="64666068" w:rsidR="002D2F44" w:rsidRPr="000D1BEE" w:rsidRDefault="002D2F44" w:rsidP="002D2F44">
      <w:pPr>
        <w:pStyle w:val="Body"/>
        <w:jc w:val="center"/>
        <w:rPr>
          <w:rFonts w:ascii="Arial" w:hAnsi="Arial" w:cs="Arial"/>
          <w:color w:val="auto"/>
          <w:sz w:val="24"/>
          <w:szCs w:val="24"/>
        </w:rPr>
      </w:pPr>
    </w:p>
    <w:p w14:paraId="364597A9" w14:textId="77777777" w:rsidR="002D2F44" w:rsidRPr="000D1BEE" w:rsidRDefault="002D2F44" w:rsidP="002D2F44">
      <w:pPr>
        <w:pStyle w:val="Default"/>
        <w:spacing w:before="0" w:line="240" w:lineRule="atLeast"/>
        <w:jc w:val="center"/>
        <w:rPr>
          <w:rFonts w:ascii="Arial" w:eastAsia="Arial" w:hAnsi="Arial" w:cs="Arial"/>
          <w:color w:val="auto"/>
          <w:u w:color="000000"/>
        </w:rPr>
      </w:pPr>
      <w:r w:rsidRPr="000D1BEE">
        <w:rPr>
          <w:rFonts w:ascii="Arial" w:hAnsi="Arial" w:cs="Arial"/>
          <w:color w:val="auto"/>
          <w:u w:color="000000"/>
          <w:lang w:val="en-US"/>
        </w:rPr>
        <w:t>May Christ, the Son of God, born of Mary,</w:t>
      </w:r>
    </w:p>
    <w:p w14:paraId="26D7EF0F" w14:textId="77777777" w:rsidR="002D2F44" w:rsidRPr="000D1BEE" w:rsidRDefault="002D2F44" w:rsidP="002D2F44">
      <w:pPr>
        <w:pStyle w:val="Default"/>
        <w:spacing w:before="0" w:line="240" w:lineRule="atLeast"/>
        <w:jc w:val="center"/>
        <w:rPr>
          <w:rFonts w:ascii="Arial" w:eastAsia="Arial" w:hAnsi="Arial" w:cs="Arial"/>
          <w:color w:val="auto"/>
          <w:u w:color="000000"/>
        </w:rPr>
      </w:pPr>
      <w:r w:rsidRPr="000D1BEE">
        <w:rPr>
          <w:rFonts w:ascii="Arial" w:hAnsi="Arial" w:cs="Arial"/>
          <w:color w:val="auto"/>
          <w:u w:color="000000"/>
          <w:lang w:val="en-US"/>
        </w:rPr>
        <w:t>fill you with his grace to trust his promises and obey his will;</w:t>
      </w:r>
    </w:p>
    <w:p w14:paraId="44FAE2EC" w14:textId="77777777" w:rsidR="002D2F44" w:rsidRPr="000D1BEE" w:rsidRDefault="002D2F44" w:rsidP="002D2F44">
      <w:pPr>
        <w:pStyle w:val="Default"/>
        <w:spacing w:before="0" w:line="240" w:lineRule="atLeast"/>
        <w:jc w:val="center"/>
        <w:rPr>
          <w:rFonts w:ascii="Arial" w:eastAsia="Arial" w:hAnsi="Arial" w:cs="Arial"/>
          <w:color w:val="auto"/>
          <w:u w:color="000000"/>
        </w:rPr>
      </w:pPr>
    </w:p>
    <w:p w14:paraId="67E054B8" w14:textId="77777777" w:rsidR="002D2F44" w:rsidRPr="000D1BEE" w:rsidRDefault="002D2F44" w:rsidP="002D2F44">
      <w:pPr>
        <w:pStyle w:val="Default"/>
        <w:spacing w:before="0" w:line="240" w:lineRule="atLeast"/>
        <w:jc w:val="center"/>
        <w:rPr>
          <w:rFonts w:ascii="Arial" w:eastAsia="Arial" w:hAnsi="Arial" w:cs="Arial"/>
          <w:color w:val="auto"/>
          <w:u w:color="000000"/>
        </w:rPr>
      </w:pPr>
      <w:r w:rsidRPr="000D1BEE">
        <w:rPr>
          <w:rFonts w:ascii="Arial" w:hAnsi="Arial" w:cs="Arial"/>
          <w:color w:val="auto"/>
          <w:u w:color="000000"/>
          <w:lang w:val="en-US"/>
        </w:rPr>
        <w:t>and the blessing of God almighty, the Father, the Son and the Holy Spirit</w:t>
      </w:r>
    </w:p>
    <w:p w14:paraId="241F00A5" w14:textId="64ECB56C" w:rsidR="002D2F44" w:rsidRPr="000D1BEE" w:rsidRDefault="002D2F44" w:rsidP="002D2F44">
      <w:pPr>
        <w:pStyle w:val="Default"/>
        <w:spacing w:before="0" w:line="240" w:lineRule="atLeast"/>
        <w:jc w:val="center"/>
        <w:rPr>
          <w:rFonts w:ascii="Arial" w:hAnsi="Arial" w:cs="Arial"/>
          <w:color w:val="auto"/>
          <w:u w:color="000000"/>
          <w:lang w:val="en-US"/>
        </w:rPr>
      </w:pPr>
      <w:r w:rsidRPr="000D1BEE">
        <w:rPr>
          <w:rFonts w:ascii="Arial" w:hAnsi="Arial" w:cs="Arial"/>
          <w:color w:val="auto"/>
          <w:u w:color="000000"/>
          <w:lang w:val="en-US"/>
        </w:rPr>
        <w:t>be among you and remain with you</w:t>
      </w:r>
    </w:p>
    <w:p w14:paraId="67F8ECC3" w14:textId="2C84710E" w:rsidR="002D2F44" w:rsidRPr="000D1BEE" w:rsidRDefault="002D2F44" w:rsidP="002D2F44">
      <w:pPr>
        <w:pStyle w:val="Default"/>
        <w:spacing w:before="0" w:line="240" w:lineRule="atLeast"/>
        <w:jc w:val="center"/>
        <w:rPr>
          <w:rFonts w:ascii="Arial" w:eastAsia="Arial" w:hAnsi="Arial" w:cs="Arial"/>
          <w:b/>
          <w:bCs/>
          <w:color w:val="auto"/>
          <w:u w:color="000000"/>
        </w:rPr>
      </w:pPr>
      <w:r w:rsidRPr="000D1BEE">
        <w:rPr>
          <w:rFonts w:ascii="Arial" w:hAnsi="Arial" w:cs="Arial"/>
          <w:b/>
          <w:bCs/>
          <w:color w:val="auto"/>
          <w:u w:color="000000"/>
          <w:lang w:val="en-US"/>
        </w:rPr>
        <w:t>AMEN</w:t>
      </w:r>
    </w:p>
    <w:p w14:paraId="468D5012" w14:textId="77777777" w:rsidR="002D2F44" w:rsidRPr="000D1BEE" w:rsidRDefault="002D2F44" w:rsidP="002D2F44">
      <w:pPr>
        <w:pStyle w:val="Body"/>
        <w:jc w:val="center"/>
        <w:rPr>
          <w:color w:val="auto"/>
          <w:sz w:val="28"/>
          <w:szCs w:val="28"/>
        </w:rPr>
      </w:pPr>
    </w:p>
    <w:p w14:paraId="62664524" w14:textId="77777777" w:rsidR="002D2F44" w:rsidRPr="000D1BEE" w:rsidRDefault="002D2F44" w:rsidP="002D2F44">
      <w:pPr>
        <w:pStyle w:val="Body"/>
        <w:jc w:val="center"/>
        <w:rPr>
          <w:rFonts w:ascii="Arial" w:eastAsia="Arial" w:hAnsi="Arial" w:cs="Arial"/>
          <w:b/>
          <w:bCs/>
          <w:i/>
          <w:iCs/>
          <w:color w:val="auto"/>
          <w:sz w:val="16"/>
          <w:szCs w:val="16"/>
          <w:u w:val="single"/>
        </w:rPr>
      </w:pPr>
    </w:p>
    <w:p w14:paraId="708A56CB" w14:textId="77777777" w:rsidR="002D2F44" w:rsidRPr="000D1BEE" w:rsidRDefault="002D2F44" w:rsidP="008E2D65">
      <w:pPr>
        <w:shd w:val="clear" w:color="auto" w:fill="FFFFFF"/>
        <w:spacing w:after="0" w:line="240" w:lineRule="auto"/>
        <w:ind w:left="540"/>
        <w:rPr>
          <w:rFonts w:ascii="Arial" w:eastAsia="Times New Roman" w:hAnsi="Arial" w:cs="Arial"/>
          <w:sz w:val="24"/>
          <w:szCs w:val="24"/>
          <w:lang w:eastAsia="en-GB"/>
        </w:rPr>
      </w:pPr>
    </w:p>
    <w:p w14:paraId="0267D6E1" w14:textId="77777777" w:rsidR="00B27062" w:rsidRPr="000D1BEE" w:rsidRDefault="00B27062" w:rsidP="00B27062">
      <w:pPr>
        <w:spacing w:line="240" w:lineRule="auto"/>
        <w:rPr>
          <w:rFonts w:ascii="Arial" w:eastAsia="Times New Roman" w:hAnsi="Arial" w:cs="Arial"/>
          <w:sz w:val="24"/>
          <w:szCs w:val="24"/>
          <w:lang w:eastAsia="en-GB"/>
        </w:rPr>
      </w:pPr>
    </w:p>
    <w:sectPr w:rsidR="00B27062" w:rsidRPr="000D1BEE"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2A932" w14:textId="77777777" w:rsidR="00881A75" w:rsidRDefault="00881A75" w:rsidP="00217FC8">
      <w:pPr>
        <w:spacing w:after="0" w:line="240" w:lineRule="auto"/>
      </w:pPr>
      <w:r>
        <w:separator/>
      </w:r>
    </w:p>
  </w:endnote>
  <w:endnote w:type="continuationSeparator" w:id="0">
    <w:p w14:paraId="53C85047" w14:textId="77777777" w:rsidR="00881A75" w:rsidRDefault="00881A75"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9B5ED" w14:textId="77777777" w:rsidR="00881A75" w:rsidRDefault="00881A75" w:rsidP="00217FC8">
      <w:pPr>
        <w:spacing w:after="0" w:line="240" w:lineRule="auto"/>
      </w:pPr>
      <w:r>
        <w:separator/>
      </w:r>
    </w:p>
  </w:footnote>
  <w:footnote w:type="continuationSeparator" w:id="0">
    <w:p w14:paraId="460105E1" w14:textId="77777777" w:rsidR="00881A75" w:rsidRDefault="00881A75"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D1BEE"/>
    <w:rsid w:val="000D7F03"/>
    <w:rsid w:val="001E5393"/>
    <w:rsid w:val="00217FC8"/>
    <w:rsid w:val="002D2F44"/>
    <w:rsid w:val="003055C3"/>
    <w:rsid w:val="003323C1"/>
    <w:rsid w:val="00381EDE"/>
    <w:rsid w:val="00506550"/>
    <w:rsid w:val="005560C5"/>
    <w:rsid w:val="00675AED"/>
    <w:rsid w:val="006843CD"/>
    <w:rsid w:val="007E6727"/>
    <w:rsid w:val="007F27DF"/>
    <w:rsid w:val="00860F5D"/>
    <w:rsid w:val="00881A75"/>
    <w:rsid w:val="008E2D65"/>
    <w:rsid w:val="008E37DE"/>
    <w:rsid w:val="008E390C"/>
    <w:rsid w:val="00911E03"/>
    <w:rsid w:val="009148D4"/>
    <w:rsid w:val="00923C00"/>
    <w:rsid w:val="00956981"/>
    <w:rsid w:val="00A936C4"/>
    <w:rsid w:val="00B27062"/>
    <w:rsid w:val="00C36FD0"/>
    <w:rsid w:val="00D6080F"/>
    <w:rsid w:val="00D84AD5"/>
    <w:rsid w:val="00DA7DE7"/>
    <w:rsid w:val="00DE5082"/>
    <w:rsid w:val="00EF1EB3"/>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1379</TotalTime>
  <Pages>6</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17</cp:revision>
  <cp:lastPrinted>2021-01-26T12:12:00Z</cp:lastPrinted>
  <dcterms:created xsi:type="dcterms:W3CDTF">2021-01-08T11:42:00Z</dcterms:created>
  <dcterms:modified xsi:type="dcterms:W3CDTF">2021-01-27T09:22:00Z</dcterms:modified>
</cp:coreProperties>
</file>